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aps w:val="0"/>
          <w:sz w:val="22"/>
          <w:szCs w:val="22"/>
        </w:rPr>
        <w:alias w:val="Enter your name:"/>
        <w:tag w:val="Enter your name:"/>
        <w:id w:val="4805016"/>
        <w:placeholder>
          <w:docPart w:val="365A415687FD42A39A1538219857E05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p w14:paraId="2066A0D4" w14:textId="77777777" w:rsidR="00351293" w:rsidRPr="00BA2707" w:rsidRDefault="007E17EC" w:rsidP="00DC088B">
          <w:pPr>
            <w:pStyle w:val="YourName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BA2707">
            <w:rPr>
              <w:rFonts w:ascii="Times New Roman" w:hAnsi="Times New Roman" w:cs="Times New Roman"/>
              <w:caps w:val="0"/>
              <w:sz w:val="22"/>
              <w:szCs w:val="22"/>
            </w:rPr>
            <w:t>B</w:t>
          </w:r>
          <w:r w:rsidR="00C349DB" w:rsidRPr="00BA2707">
            <w:rPr>
              <w:rFonts w:ascii="Times New Roman" w:hAnsi="Times New Roman" w:cs="Times New Roman"/>
              <w:caps w:val="0"/>
              <w:sz w:val="22"/>
              <w:szCs w:val="22"/>
            </w:rPr>
            <w:t>ROOKE</w:t>
          </w:r>
          <w:r w:rsidR="00E54106" w:rsidRPr="00BA2707">
            <w:rPr>
              <w:rFonts w:ascii="Times New Roman" w:hAnsi="Times New Roman" w:cs="Times New Roman"/>
              <w:caps w:val="0"/>
              <w:sz w:val="22"/>
              <w:szCs w:val="22"/>
            </w:rPr>
            <w:t xml:space="preserve"> R.</w:t>
          </w:r>
          <w:r w:rsidRPr="00BA2707">
            <w:rPr>
              <w:rFonts w:ascii="Times New Roman" w:hAnsi="Times New Roman" w:cs="Times New Roman"/>
              <w:caps w:val="0"/>
              <w:sz w:val="22"/>
              <w:szCs w:val="22"/>
            </w:rPr>
            <w:t xml:space="preserve"> </w:t>
          </w:r>
          <w:proofErr w:type="spellStart"/>
          <w:r w:rsidRPr="00BA2707">
            <w:rPr>
              <w:rFonts w:ascii="Times New Roman" w:hAnsi="Times New Roman" w:cs="Times New Roman"/>
              <w:caps w:val="0"/>
              <w:sz w:val="22"/>
              <w:szCs w:val="22"/>
            </w:rPr>
            <w:t>L</w:t>
          </w:r>
          <w:r w:rsidR="00C349DB" w:rsidRPr="00BA2707">
            <w:rPr>
              <w:rFonts w:ascii="Times New Roman" w:hAnsi="Times New Roman" w:cs="Times New Roman"/>
              <w:caps w:val="0"/>
              <w:sz w:val="22"/>
              <w:szCs w:val="22"/>
            </w:rPr>
            <w:t>e</w:t>
          </w:r>
          <w:r w:rsidRPr="00BA2707">
            <w:rPr>
              <w:rFonts w:ascii="Times New Roman" w:hAnsi="Times New Roman" w:cs="Times New Roman"/>
              <w:caps w:val="0"/>
              <w:sz w:val="22"/>
              <w:szCs w:val="22"/>
            </w:rPr>
            <w:t>F</w:t>
          </w:r>
          <w:r w:rsidR="00C349DB" w:rsidRPr="00BA2707">
            <w:rPr>
              <w:rFonts w:ascii="Times New Roman" w:hAnsi="Times New Roman" w:cs="Times New Roman"/>
              <w:caps w:val="0"/>
              <w:sz w:val="22"/>
              <w:szCs w:val="22"/>
            </w:rPr>
            <w:t>EVRE</w:t>
          </w:r>
          <w:proofErr w:type="spellEnd"/>
        </w:p>
      </w:sdtContent>
    </w:sdt>
    <w:p w14:paraId="1C349EF0" w14:textId="1F9BC3E6" w:rsidR="00351293" w:rsidRPr="00BA2707" w:rsidRDefault="00115D44" w:rsidP="00DC088B">
      <w:pPr>
        <w:pStyle w:val="ContactInformation"/>
        <w:jc w:val="center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 xml:space="preserve"> </w:t>
      </w:r>
      <w:r w:rsidR="007E17EC" w:rsidRPr="00BA2707">
        <w:rPr>
          <w:rFonts w:ascii="Times New Roman" w:hAnsi="Times New Roman" w:cs="Times New Roman"/>
          <w:sz w:val="22"/>
        </w:rPr>
        <w:t>425-736-6103</w:t>
      </w:r>
      <w:r w:rsidRPr="00BA2707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Separator:"/>
          <w:tag w:val="Separator:"/>
          <w:id w:val="-1800520950"/>
          <w:placeholder>
            <w:docPart w:val="FCAB912C23194F35A0505D19C11A3E39"/>
          </w:placeholder>
          <w:temporary/>
          <w:showingPlcHdr/>
          <w15:appearance w15:val="hidden"/>
        </w:sdtPr>
        <w:sdtContent>
          <w:r w:rsidR="00032A20" w:rsidRPr="00BA2707">
            <w:rPr>
              <w:rFonts w:ascii="Times New Roman" w:hAnsi="Times New Roman" w:cs="Times New Roman"/>
              <w:sz w:val="22"/>
            </w:rPr>
            <w:t>|</w:t>
          </w:r>
        </w:sdtContent>
      </w:sdt>
      <w:r w:rsidRPr="00BA2707">
        <w:rPr>
          <w:rFonts w:ascii="Times New Roman" w:hAnsi="Times New Roman" w:cs="Times New Roman"/>
          <w:sz w:val="22"/>
        </w:rPr>
        <w:t xml:space="preserve"> </w:t>
      </w:r>
      <w:r w:rsidR="007E17EC" w:rsidRPr="00BA2707">
        <w:rPr>
          <w:rFonts w:ascii="Times New Roman" w:hAnsi="Times New Roman" w:cs="Times New Roman"/>
          <w:sz w:val="22"/>
        </w:rPr>
        <w:t>brooke</w:t>
      </w:r>
      <w:r w:rsidR="00945C8A">
        <w:rPr>
          <w:rFonts w:ascii="Times New Roman" w:hAnsi="Times New Roman" w:cs="Times New Roman"/>
          <w:sz w:val="22"/>
        </w:rPr>
        <w:t>_lefevre1@baylor.edu</w:t>
      </w:r>
    </w:p>
    <w:p w14:paraId="29C22053" w14:textId="77777777" w:rsidR="00351293" w:rsidRPr="00BA2707" w:rsidRDefault="00000000">
      <w:pPr>
        <w:pStyle w:val="SectionHeading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alias w:val="Education:"/>
          <w:tag w:val="Education:"/>
          <w:id w:val="-1894805864"/>
          <w:placeholder>
            <w:docPart w:val="1FC4372BAE994CBAB1648420FF0009B1"/>
          </w:placeholder>
          <w:temporary/>
          <w:showingPlcHdr/>
          <w15:appearance w15:val="hidden"/>
        </w:sdtPr>
        <w:sdtContent>
          <w:r w:rsidR="00F67425" w:rsidRPr="00BA2707">
            <w:rPr>
              <w:rFonts w:ascii="Times New Roman" w:hAnsi="Times New Roman" w:cs="Times New Roman"/>
              <w:sz w:val="22"/>
              <w:u w:val="single"/>
            </w:rPr>
            <w:t>EDUCATION</w:t>
          </w:r>
        </w:sdtContent>
      </w:sdt>
    </w:p>
    <w:p w14:paraId="0AEECF1E" w14:textId="1D6266B8" w:rsidR="00070142" w:rsidRPr="00BA2707" w:rsidRDefault="00070142" w:rsidP="00070142">
      <w:pPr>
        <w:pStyle w:val="JobTitle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>Ph.D</w:t>
      </w:r>
      <w:r w:rsidRPr="00BA2707">
        <w:rPr>
          <w:rFonts w:ascii="Times New Roman" w:hAnsi="Times New Roman" w:cs="Times New Roman"/>
          <w:b w:val="0"/>
          <w:bCs/>
          <w:sz w:val="22"/>
        </w:rPr>
        <w:t xml:space="preserve">., History, </w:t>
      </w:r>
      <w:r>
        <w:rPr>
          <w:rFonts w:ascii="Times New Roman" w:hAnsi="Times New Roman" w:cs="Times New Roman"/>
          <w:b w:val="0"/>
          <w:bCs/>
          <w:sz w:val="22"/>
        </w:rPr>
        <w:t>Baylor</w:t>
      </w:r>
      <w:r w:rsidRPr="00BA2707">
        <w:rPr>
          <w:rFonts w:ascii="Times New Roman" w:hAnsi="Times New Roman" w:cs="Times New Roman"/>
          <w:b w:val="0"/>
          <w:bCs/>
          <w:sz w:val="22"/>
        </w:rPr>
        <w:t xml:space="preserve"> University</w:t>
      </w:r>
      <w:r>
        <w:rPr>
          <w:rFonts w:ascii="Times New Roman" w:hAnsi="Times New Roman" w:cs="Times New Roman"/>
          <w:b w:val="0"/>
          <w:bCs/>
          <w:sz w:val="22"/>
        </w:rPr>
        <w:t>, anticipated graduation 2026</w:t>
      </w:r>
    </w:p>
    <w:p w14:paraId="780FA30B" w14:textId="76D870D2" w:rsidR="00070142" w:rsidRPr="00070142" w:rsidRDefault="00070142" w:rsidP="00070142">
      <w:pPr>
        <w:pStyle w:val="SpaceAfter"/>
        <w:spacing w:after="240"/>
        <w:ind w:left="540" w:right="360" w:firstLine="1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Advisor: Andrea Turpin, Ph.D., </w:t>
      </w:r>
      <w:r w:rsidR="00C93408">
        <w:rPr>
          <w:rFonts w:ascii="Times New Roman" w:hAnsi="Times New Roman" w:cs="Times New Roman"/>
          <w:sz w:val="22"/>
        </w:rPr>
        <w:t>Associate Professor of History</w:t>
      </w:r>
    </w:p>
    <w:p w14:paraId="18345073" w14:textId="74D7060A" w:rsidR="00263CA4" w:rsidRPr="00BA2707" w:rsidRDefault="00263CA4" w:rsidP="00263CA4">
      <w:pPr>
        <w:pStyle w:val="JobTitle"/>
        <w:rPr>
          <w:rFonts w:ascii="Times New Roman" w:hAnsi="Times New Roman" w:cs="Times New Roman"/>
          <w:b w:val="0"/>
          <w:bCs/>
          <w:sz w:val="22"/>
        </w:rPr>
      </w:pPr>
      <w:r w:rsidRPr="00BA2707">
        <w:rPr>
          <w:rFonts w:ascii="Times New Roman" w:hAnsi="Times New Roman" w:cs="Times New Roman"/>
          <w:b w:val="0"/>
          <w:bCs/>
          <w:sz w:val="22"/>
        </w:rPr>
        <w:t>M.A.</w:t>
      </w:r>
      <w:r w:rsidR="00B41270" w:rsidRPr="00BA2707">
        <w:rPr>
          <w:rFonts w:ascii="Times New Roman" w:hAnsi="Times New Roman" w:cs="Times New Roman"/>
          <w:b w:val="0"/>
          <w:bCs/>
          <w:sz w:val="22"/>
        </w:rPr>
        <w:t xml:space="preserve">, </w:t>
      </w:r>
      <w:r w:rsidR="00496E74" w:rsidRPr="00BA2707">
        <w:rPr>
          <w:rFonts w:ascii="Times New Roman" w:hAnsi="Times New Roman" w:cs="Times New Roman"/>
          <w:b w:val="0"/>
          <w:bCs/>
          <w:sz w:val="22"/>
        </w:rPr>
        <w:t>History, Utah State University</w:t>
      </w:r>
      <w:r w:rsidR="00E428EC">
        <w:rPr>
          <w:rFonts w:ascii="Times New Roman" w:hAnsi="Times New Roman" w:cs="Times New Roman"/>
          <w:b w:val="0"/>
          <w:bCs/>
          <w:sz w:val="22"/>
        </w:rPr>
        <w:t xml:space="preserve">, May </w:t>
      </w:r>
      <w:r w:rsidRPr="00BA2707">
        <w:rPr>
          <w:rFonts w:ascii="Times New Roman" w:hAnsi="Times New Roman" w:cs="Times New Roman"/>
          <w:b w:val="0"/>
          <w:bCs/>
          <w:sz w:val="22"/>
        </w:rPr>
        <w:t>2021</w:t>
      </w:r>
    </w:p>
    <w:p w14:paraId="24D252F0" w14:textId="3E89EDEE" w:rsidR="00263CA4" w:rsidRDefault="00DA3E13" w:rsidP="00321531">
      <w:pPr>
        <w:pStyle w:val="SpaceAfter"/>
        <w:spacing w:after="0"/>
        <w:ind w:left="540" w:right="360" w:firstLine="1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 </w:t>
      </w:r>
      <w:r w:rsidR="00263CA4" w:rsidRPr="00BA2707">
        <w:rPr>
          <w:rFonts w:ascii="Times New Roman" w:hAnsi="Times New Roman" w:cs="Times New Roman"/>
          <w:sz w:val="22"/>
        </w:rPr>
        <w:t>Thesis: “</w:t>
      </w:r>
      <w:r w:rsidR="0006203C">
        <w:rPr>
          <w:rFonts w:ascii="Times New Roman" w:hAnsi="Times New Roman" w:cs="Times New Roman"/>
          <w:sz w:val="22"/>
        </w:rPr>
        <w:t>Elizabeth Pickett Tolman: On</w:t>
      </w:r>
      <w:r w:rsidR="002C53C5">
        <w:rPr>
          <w:rFonts w:ascii="Times New Roman" w:hAnsi="Times New Roman" w:cs="Times New Roman"/>
          <w:sz w:val="22"/>
        </w:rPr>
        <w:t>e Woman’s Experience with Polygamy and Infertility</w:t>
      </w:r>
      <w:r w:rsidR="00263CA4" w:rsidRPr="00BA2707">
        <w:rPr>
          <w:rFonts w:ascii="Times New Roman" w:hAnsi="Times New Roman" w:cs="Times New Roman"/>
          <w:sz w:val="22"/>
        </w:rPr>
        <w:t xml:space="preserve">” </w:t>
      </w:r>
    </w:p>
    <w:p w14:paraId="77BA31C1" w14:textId="6B5B2B30" w:rsidR="00DA3E13" w:rsidRPr="00BA2707" w:rsidRDefault="00DA3E13" w:rsidP="00321531">
      <w:pPr>
        <w:pStyle w:val="SpaceAfter"/>
        <w:spacing w:after="240"/>
        <w:ind w:left="540" w:right="360" w:firstLine="1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</w:t>
      </w:r>
      <w:r w:rsidR="00E428EC">
        <w:rPr>
          <w:rFonts w:ascii="Times New Roman" w:hAnsi="Times New Roman" w:cs="Times New Roman"/>
          <w:sz w:val="22"/>
        </w:rPr>
        <w:t xml:space="preserve">visor: Patrick Mason, </w:t>
      </w:r>
      <w:r w:rsidR="00BE21B3">
        <w:rPr>
          <w:rFonts w:ascii="Times New Roman" w:hAnsi="Times New Roman" w:cs="Times New Roman"/>
          <w:sz w:val="22"/>
        </w:rPr>
        <w:t>P</w:t>
      </w:r>
      <w:r w:rsidR="00AB072D">
        <w:rPr>
          <w:rFonts w:ascii="Times New Roman" w:hAnsi="Times New Roman" w:cs="Times New Roman"/>
          <w:sz w:val="22"/>
        </w:rPr>
        <w:t xml:space="preserve">h.D., </w:t>
      </w:r>
      <w:r w:rsidR="00E428EC">
        <w:rPr>
          <w:rFonts w:ascii="Times New Roman" w:hAnsi="Times New Roman" w:cs="Times New Roman"/>
          <w:sz w:val="22"/>
        </w:rPr>
        <w:t>Professor of Religious Studies and History</w:t>
      </w:r>
    </w:p>
    <w:p w14:paraId="2967D94D" w14:textId="32690665" w:rsidR="007E17EC" w:rsidRPr="00BA2707" w:rsidRDefault="007E17EC" w:rsidP="00263CA4">
      <w:pPr>
        <w:pStyle w:val="JobTitle"/>
        <w:rPr>
          <w:rFonts w:ascii="Times New Roman" w:hAnsi="Times New Roman" w:cs="Times New Roman"/>
          <w:b w:val="0"/>
          <w:bCs/>
          <w:sz w:val="22"/>
        </w:rPr>
      </w:pPr>
      <w:r w:rsidRPr="00BA2707">
        <w:rPr>
          <w:rFonts w:ascii="Times New Roman" w:hAnsi="Times New Roman" w:cs="Times New Roman"/>
          <w:b w:val="0"/>
          <w:bCs/>
          <w:sz w:val="22"/>
        </w:rPr>
        <w:t>B.S.,</w:t>
      </w:r>
      <w:r w:rsidR="00496E74" w:rsidRPr="00BA2707">
        <w:rPr>
          <w:rFonts w:ascii="Times New Roman" w:hAnsi="Times New Roman" w:cs="Times New Roman"/>
          <w:b w:val="0"/>
          <w:bCs/>
          <w:sz w:val="22"/>
        </w:rPr>
        <w:t xml:space="preserve"> Psychology, </w:t>
      </w:r>
      <w:r w:rsidRPr="00BA2707">
        <w:rPr>
          <w:rFonts w:ascii="Times New Roman" w:hAnsi="Times New Roman" w:cs="Times New Roman"/>
          <w:b w:val="0"/>
          <w:bCs/>
          <w:sz w:val="22"/>
        </w:rPr>
        <w:t>History minor</w:t>
      </w:r>
      <w:r w:rsidR="00496E74" w:rsidRPr="00BA2707">
        <w:rPr>
          <w:rFonts w:ascii="Times New Roman" w:hAnsi="Times New Roman" w:cs="Times New Roman"/>
          <w:b w:val="0"/>
          <w:bCs/>
          <w:sz w:val="22"/>
        </w:rPr>
        <w:t>, Brigham Young University</w:t>
      </w:r>
      <w:r w:rsidR="00E428EC">
        <w:rPr>
          <w:rFonts w:ascii="Times New Roman" w:hAnsi="Times New Roman" w:cs="Times New Roman"/>
          <w:b w:val="0"/>
          <w:bCs/>
          <w:sz w:val="22"/>
        </w:rPr>
        <w:t xml:space="preserve">, April </w:t>
      </w:r>
      <w:r w:rsidRPr="00BA2707">
        <w:rPr>
          <w:rFonts w:ascii="Times New Roman" w:hAnsi="Times New Roman" w:cs="Times New Roman"/>
          <w:b w:val="0"/>
          <w:bCs/>
          <w:sz w:val="22"/>
        </w:rPr>
        <w:t>2019</w:t>
      </w:r>
    </w:p>
    <w:p w14:paraId="00CC2E49" w14:textId="1588609B" w:rsidR="007E17EC" w:rsidRPr="00BA2707" w:rsidRDefault="007E17EC" w:rsidP="007E17EC">
      <w:pPr>
        <w:pStyle w:val="SectionHeading"/>
        <w:rPr>
          <w:rFonts w:ascii="Times New Roman" w:hAnsi="Times New Roman" w:cs="Times New Roman"/>
          <w:sz w:val="22"/>
          <w:u w:val="single"/>
        </w:rPr>
      </w:pPr>
      <w:r w:rsidRPr="00BA2707">
        <w:rPr>
          <w:rFonts w:ascii="Times New Roman" w:hAnsi="Times New Roman" w:cs="Times New Roman"/>
          <w:sz w:val="22"/>
          <w:u w:val="single"/>
        </w:rPr>
        <w:t xml:space="preserve">Area of </w:t>
      </w:r>
      <w:r w:rsidR="00DC088B" w:rsidRPr="00BA2707">
        <w:rPr>
          <w:rFonts w:ascii="Times New Roman" w:hAnsi="Times New Roman" w:cs="Times New Roman"/>
          <w:sz w:val="22"/>
          <w:u w:val="single"/>
        </w:rPr>
        <w:t>interests</w:t>
      </w:r>
    </w:p>
    <w:p w14:paraId="34184B16" w14:textId="059D6D6A" w:rsidR="007E17EC" w:rsidRPr="00BA2707" w:rsidRDefault="00DC088B" w:rsidP="00F714C6">
      <w:pPr>
        <w:pStyle w:val="JobTitle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b w:val="0"/>
          <w:bCs/>
          <w:sz w:val="22"/>
        </w:rPr>
        <w:t xml:space="preserve">Nineteenth </w:t>
      </w:r>
      <w:r w:rsidR="0094485F">
        <w:rPr>
          <w:rFonts w:ascii="Times New Roman" w:hAnsi="Times New Roman" w:cs="Times New Roman"/>
          <w:b w:val="0"/>
          <w:bCs/>
          <w:sz w:val="22"/>
        </w:rPr>
        <w:t>and</w:t>
      </w:r>
      <w:r w:rsidRPr="00BA2707">
        <w:rPr>
          <w:rFonts w:ascii="Times New Roman" w:hAnsi="Times New Roman" w:cs="Times New Roman"/>
          <w:b w:val="0"/>
          <w:bCs/>
          <w:sz w:val="22"/>
        </w:rPr>
        <w:t xml:space="preserve"> twentieth centuries, United Stat</w:t>
      </w:r>
      <w:r w:rsidR="00D43154" w:rsidRPr="00BA2707">
        <w:rPr>
          <w:rFonts w:ascii="Times New Roman" w:hAnsi="Times New Roman" w:cs="Times New Roman"/>
          <w:b w:val="0"/>
          <w:bCs/>
          <w:sz w:val="22"/>
        </w:rPr>
        <w:t>es</w:t>
      </w:r>
      <w:r w:rsidRPr="00BA2707">
        <w:rPr>
          <w:rFonts w:ascii="Times New Roman" w:hAnsi="Times New Roman" w:cs="Times New Roman"/>
          <w:b w:val="0"/>
          <w:bCs/>
          <w:sz w:val="22"/>
        </w:rPr>
        <w:t>, religious history,</w:t>
      </w:r>
      <w:r w:rsidR="009C721F" w:rsidRPr="00BA2707"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="00E17754">
        <w:rPr>
          <w:rFonts w:ascii="Times New Roman" w:hAnsi="Times New Roman" w:cs="Times New Roman"/>
          <w:b w:val="0"/>
          <w:bCs/>
          <w:sz w:val="22"/>
        </w:rPr>
        <w:t xml:space="preserve">history of medicine, </w:t>
      </w:r>
      <w:r w:rsidR="009C721F" w:rsidRPr="00BA2707">
        <w:rPr>
          <w:rFonts w:ascii="Times New Roman" w:hAnsi="Times New Roman" w:cs="Times New Roman"/>
          <w:b w:val="0"/>
          <w:bCs/>
          <w:sz w:val="22"/>
        </w:rPr>
        <w:t>Mormon history,</w:t>
      </w:r>
      <w:r w:rsidRPr="00BA2707">
        <w:rPr>
          <w:rFonts w:ascii="Times New Roman" w:hAnsi="Times New Roman" w:cs="Times New Roman"/>
          <w:b w:val="0"/>
          <w:bCs/>
          <w:sz w:val="22"/>
        </w:rPr>
        <w:t xml:space="preserve"> and women’s histo</w:t>
      </w:r>
      <w:r w:rsidR="0066564F">
        <w:rPr>
          <w:rFonts w:ascii="Times New Roman" w:hAnsi="Times New Roman" w:cs="Times New Roman"/>
          <w:b w:val="0"/>
          <w:bCs/>
          <w:sz w:val="22"/>
        </w:rPr>
        <w:t>ry.</w:t>
      </w:r>
      <w:r w:rsidR="007E17EC" w:rsidRPr="00BA2707">
        <w:rPr>
          <w:rFonts w:ascii="Times New Roman" w:hAnsi="Times New Roman" w:cs="Times New Roman"/>
          <w:sz w:val="22"/>
        </w:rPr>
        <w:tab/>
      </w:r>
    </w:p>
    <w:p w14:paraId="522D77E6" w14:textId="77777777" w:rsidR="00E60257" w:rsidRPr="00BA2707" w:rsidRDefault="00E60257" w:rsidP="00E60257">
      <w:pPr>
        <w:pStyle w:val="SectionHeading"/>
        <w:rPr>
          <w:rFonts w:ascii="Times New Roman" w:hAnsi="Times New Roman" w:cs="Times New Roman"/>
          <w:sz w:val="22"/>
          <w:u w:val="single"/>
        </w:rPr>
      </w:pPr>
      <w:r w:rsidRPr="00BA2707">
        <w:rPr>
          <w:rFonts w:ascii="Times New Roman" w:hAnsi="Times New Roman" w:cs="Times New Roman"/>
          <w:sz w:val="22"/>
          <w:u w:val="single"/>
        </w:rPr>
        <w:t>Awards and grants</w:t>
      </w:r>
    </w:p>
    <w:p w14:paraId="355D99F5" w14:textId="172E1F0F" w:rsidR="00E60257" w:rsidRDefault="00E60257" w:rsidP="00E60257">
      <w:pPr>
        <w:pStyle w:val="Location"/>
        <w:spacing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Jan Shipps Best Article</w:t>
      </w:r>
      <w:r w:rsidR="00BB4849">
        <w:rPr>
          <w:rFonts w:ascii="Times New Roman" w:hAnsi="Times New Roman" w:cs="Times New Roman"/>
          <w:sz w:val="22"/>
        </w:rPr>
        <w:t xml:space="preserve"> Award</w:t>
      </w:r>
      <w:r>
        <w:rPr>
          <w:rFonts w:ascii="Times New Roman" w:hAnsi="Times New Roman" w:cs="Times New Roman"/>
          <w:sz w:val="22"/>
        </w:rPr>
        <w:t>, Mormon History Association, 2022.</w:t>
      </w:r>
    </w:p>
    <w:p w14:paraId="62E818F4" w14:textId="77777777" w:rsidR="00E60257" w:rsidRPr="00BA2707" w:rsidRDefault="00E60257" w:rsidP="00E60257">
      <w:pPr>
        <w:pStyle w:val="Location"/>
        <w:spacing w:after="120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>Presidential Fellowship, Baylor University, 2021</w:t>
      </w:r>
    </w:p>
    <w:p w14:paraId="7D123762" w14:textId="77777777" w:rsidR="00E60257" w:rsidRPr="00BA2707" w:rsidRDefault="00E60257" w:rsidP="00E60257">
      <w:pPr>
        <w:pStyle w:val="Location"/>
        <w:spacing w:after="120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 xml:space="preserve">PhD </w:t>
      </w:r>
      <w:proofErr w:type="spellStart"/>
      <w:r w:rsidRPr="00BA2707">
        <w:rPr>
          <w:rFonts w:ascii="Times New Roman" w:hAnsi="Times New Roman" w:cs="Times New Roman"/>
          <w:sz w:val="22"/>
        </w:rPr>
        <w:t>Guittard</w:t>
      </w:r>
      <w:proofErr w:type="spellEnd"/>
      <w:r w:rsidRPr="00BA2707">
        <w:rPr>
          <w:rFonts w:ascii="Times New Roman" w:hAnsi="Times New Roman" w:cs="Times New Roman"/>
          <w:sz w:val="22"/>
        </w:rPr>
        <w:t xml:space="preserve"> Fellow, Baylor University, 2021-2022</w:t>
      </w:r>
    </w:p>
    <w:p w14:paraId="3EE39646" w14:textId="77777777" w:rsidR="00E60257" w:rsidRPr="00BA2707" w:rsidRDefault="00E60257" w:rsidP="00E60257">
      <w:pPr>
        <w:pStyle w:val="Location"/>
        <w:spacing w:after="120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>Whitworth Teaching Fellow, Utah State University, 2021</w:t>
      </w:r>
    </w:p>
    <w:p w14:paraId="3C08D605" w14:textId="77777777" w:rsidR="00E60257" w:rsidRPr="00BA2707" w:rsidRDefault="00E60257" w:rsidP="00E60257">
      <w:pPr>
        <w:pStyle w:val="Location"/>
        <w:spacing w:after="120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>Best Paper in Mormon History and Second Place award for “Godbeites and Polygamy: Women’s Rights and the Godbeite Repudiation of Polygamy” in BYU Religious Education Student Symposium, 2019</w:t>
      </w:r>
    </w:p>
    <w:p w14:paraId="3A074872" w14:textId="77777777" w:rsidR="00E60257" w:rsidRPr="00BA2707" w:rsidRDefault="00E60257" w:rsidP="00E60257">
      <w:pPr>
        <w:pStyle w:val="Location"/>
        <w:spacing w:after="120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>Second Place award for “‘I Will Still Remember Thee’: The Life and Testimony of Mary Elizabeth Rollins Lightner” in BYU Religious Education Student Symposium, 2018</w:t>
      </w:r>
    </w:p>
    <w:p w14:paraId="4F506547" w14:textId="76BD45AA" w:rsidR="00CF7B03" w:rsidRPr="00714C11" w:rsidRDefault="00E26014" w:rsidP="00714C11">
      <w:pPr>
        <w:pStyle w:val="SectionHeading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Publications</w:t>
      </w:r>
    </w:p>
    <w:p w14:paraId="7BECFA5A" w14:textId="12728B22" w:rsidR="00CF7B03" w:rsidRPr="00714C11" w:rsidRDefault="00CF7B03" w:rsidP="00714C11">
      <w:pPr>
        <w:pStyle w:val="SpaceAfter"/>
        <w:spacing w:before="240"/>
        <w:ind w:left="0" w:right="0"/>
        <w:rPr>
          <w:rFonts w:ascii="Times New Roman" w:hAnsi="Times New Roman" w:cs="Times New Roman"/>
          <w:sz w:val="22"/>
          <w:u w:val="single"/>
        </w:rPr>
      </w:pPr>
      <w:r w:rsidRPr="00714C11">
        <w:rPr>
          <w:rFonts w:ascii="Times New Roman" w:hAnsi="Times New Roman" w:cs="Times New Roman"/>
          <w:sz w:val="22"/>
          <w:u w:val="single"/>
        </w:rPr>
        <w:t>Peer-Reviewed</w:t>
      </w:r>
    </w:p>
    <w:p w14:paraId="4DEA6558" w14:textId="1B147C30" w:rsidR="005A4C1A" w:rsidRPr="00BA2707" w:rsidRDefault="005A4C1A" w:rsidP="00BA6A07">
      <w:pPr>
        <w:pStyle w:val="SpaceAfter"/>
        <w:ind w:right="0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>“‘I Would Not Risk My Salvation to Any Man’: Eliza R. Snow’s Challenge to Salvific</w:t>
      </w:r>
      <w:r w:rsidR="00B5709A" w:rsidRPr="00BA2707">
        <w:rPr>
          <w:rFonts w:ascii="Times New Roman" w:hAnsi="Times New Roman" w:cs="Times New Roman"/>
          <w:sz w:val="22"/>
        </w:rPr>
        <w:t xml:space="preserve"> </w:t>
      </w:r>
      <w:r w:rsidRPr="00BA2707">
        <w:rPr>
          <w:rFonts w:ascii="Times New Roman" w:hAnsi="Times New Roman" w:cs="Times New Roman"/>
          <w:sz w:val="22"/>
        </w:rPr>
        <w:t>Coverture</w:t>
      </w:r>
      <w:r w:rsidR="001523BD" w:rsidRPr="00BA2707">
        <w:rPr>
          <w:rFonts w:ascii="Times New Roman" w:hAnsi="Times New Roman" w:cs="Times New Roman"/>
          <w:sz w:val="22"/>
        </w:rPr>
        <w:t>,</w:t>
      </w:r>
      <w:r w:rsidRPr="00BA2707">
        <w:rPr>
          <w:rFonts w:ascii="Times New Roman" w:hAnsi="Times New Roman" w:cs="Times New Roman"/>
          <w:sz w:val="22"/>
        </w:rPr>
        <w:t xml:space="preserve">” </w:t>
      </w:r>
      <w:r w:rsidRPr="00BA2707">
        <w:rPr>
          <w:rFonts w:ascii="Times New Roman" w:hAnsi="Times New Roman" w:cs="Times New Roman"/>
          <w:i/>
          <w:iCs/>
          <w:sz w:val="22"/>
        </w:rPr>
        <w:t>Journal of Mormon History</w:t>
      </w:r>
      <w:r w:rsidR="000C2202" w:rsidRPr="00BA2707">
        <w:rPr>
          <w:rFonts w:ascii="Times New Roman" w:hAnsi="Times New Roman" w:cs="Times New Roman"/>
          <w:sz w:val="22"/>
        </w:rPr>
        <w:t xml:space="preserve"> 47</w:t>
      </w:r>
      <w:r w:rsidR="00727535">
        <w:rPr>
          <w:rFonts w:ascii="Times New Roman" w:hAnsi="Times New Roman" w:cs="Times New Roman"/>
          <w:sz w:val="22"/>
        </w:rPr>
        <w:t xml:space="preserve">, </w:t>
      </w:r>
      <w:r w:rsidR="000C2202" w:rsidRPr="00BA2707">
        <w:rPr>
          <w:rFonts w:ascii="Times New Roman" w:hAnsi="Times New Roman" w:cs="Times New Roman"/>
          <w:sz w:val="22"/>
        </w:rPr>
        <w:t>2</w:t>
      </w:r>
      <w:r w:rsidR="00B5709A" w:rsidRPr="00BA2707">
        <w:rPr>
          <w:rFonts w:ascii="Times New Roman" w:hAnsi="Times New Roman" w:cs="Times New Roman"/>
          <w:sz w:val="22"/>
        </w:rPr>
        <w:t xml:space="preserve"> (April 2021):</w:t>
      </w:r>
      <w:r w:rsidR="000C2202" w:rsidRPr="00BA2707">
        <w:rPr>
          <w:rFonts w:ascii="Times New Roman" w:hAnsi="Times New Roman" w:cs="Times New Roman"/>
          <w:sz w:val="22"/>
        </w:rPr>
        <w:t xml:space="preserve"> 48-74.</w:t>
      </w:r>
    </w:p>
    <w:p w14:paraId="68A7E54E" w14:textId="796390E5" w:rsidR="005A4C1A" w:rsidRPr="00BA2707" w:rsidRDefault="005A4C1A" w:rsidP="001523BD">
      <w:pPr>
        <w:pStyle w:val="ItalicHeading"/>
        <w:spacing w:after="120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i w:val="0"/>
          <w:iCs/>
          <w:sz w:val="22"/>
        </w:rPr>
        <w:t>“Godbeites, Polygamy, and Women’s Rights</w:t>
      </w:r>
      <w:r w:rsidR="001523BD" w:rsidRPr="00BA2707">
        <w:rPr>
          <w:rFonts w:ascii="Times New Roman" w:hAnsi="Times New Roman" w:cs="Times New Roman"/>
          <w:i w:val="0"/>
          <w:iCs/>
          <w:sz w:val="22"/>
        </w:rPr>
        <w:t>,</w:t>
      </w:r>
      <w:r w:rsidRPr="00BA2707">
        <w:rPr>
          <w:rFonts w:ascii="Times New Roman" w:hAnsi="Times New Roman" w:cs="Times New Roman"/>
          <w:sz w:val="22"/>
        </w:rPr>
        <w:t>”</w:t>
      </w:r>
      <w:r w:rsidR="002100C7" w:rsidRPr="00BA2707">
        <w:rPr>
          <w:rFonts w:ascii="Times New Roman" w:hAnsi="Times New Roman" w:cs="Times New Roman"/>
          <w:sz w:val="22"/>
        </w:rPr>
        <w:t xml:space="preserve"> </w:t>
      </w:r>
      <w:r w:rsidRPr="00BA2707">
        <w:rPr>
          <w:rFonts w:ascii="Times New Roman" w:hAnsi="Times New Roman" w:cs="Times New Roman"/>
          <w:iCs/>
          <w:sz w:val="22"/>
        </w:rPr>
        <w:t>BYU Religious Education Student Symposium</w:t>
      </w:r>
      <w:r w:rsidRPr="00BA2707">
        <w:rPr>
          <w:rFonts w:ascii="Times New Roman" w:hAnsi="Times New Roman" w:cs="Times New Roman"/>
          <w:sz w:val="22"/>
        </w:rPr>
        <w:t xml:space="preserve"> </w:t>
      </w:r>
      <w:r w:rsidRPr="00BA2707">
        <w:rPr>
          <w:rFonts w:ascii="Times New Roman" w:hAnsi="Times New Roman" w:cs="Times New Roman"/>
          <w:i w:val="0"/>
          <w:iCs/>
          <w:sz w:val="22"/>
        </w:rPr>
        <w:t>(2019): 31-55.</w:t>
      </w:r>
    </w:p>
    <w:p w14:paraId="14EFC168" w14:textId="3F24854D" w:rsidR="005A4C1A" w:rsidRPr="00BA2707" w:rsidRDefault="005A4C1A" w:rsidP="002100C7">
      <w:pPr>
        <w:pStyle w:val="ItalicHeading"/>
        <w:spacing w:after="120"/>
        <w:rPr>
          <w:rFonts w:ascii="Times New Roman" w:hAnsi="Times New Roman" w:cs="Times New Roman"/>
          <w:i w:val="0"/>
          <w:iCs/>
          <w:sz w:val="22"/>
        </w:rPr>
      </w:pPr>
      <w:r w:rsidRPr="00BA2707">
        <w:rPr>
          <w:rFonts w:ascii="Times New Roman" w:hAnsi="Times New Roman" w:cs="Times New Roman"/>
          <w:i w:val="0"/>
          <w:iCs/>
          <w:sz w:val="22"/>
        </w:rPr>
        <w:t>“Missing Competitor: The Influence of the Demise of Nauvoo’s Mormon Community on Warsaw, Illinois”</w:t>
      </w:r>
      <w:r w:rsidRPr="00BA2707">
        <w:rPr>
          <w:rFonts w:ascii="Times New Roman" w:hAnsi="Times New Roman" w:cs="Times New Roman"/>
          <w:sz w:val="22"/>
        </w:rPr>
        <w:t xml:space="preserve"> </w:t>
      </w:r>
      <w:r w:rsidRPr="00BA2707">
        <w:rPr>
          <w:rFonts w:ascii="Times New Roman" w:hAnsi="Times New Roman" w:cs="Times New Roman"/>
          <w:i w:val="0"/>
          <w:iCs/>
          <w:sz w:val="22"/>
        </w:rPr>
        <w:t>co-authored with Dr. Craig J. Ostler</w:t>
      </w:r>
      <w:r w:rsidR="002100C7" w:rsidRPr="00BA2707">
        <w:rPr>
          <w:rFonts w:ascii="Times New Roman" w:hAnsi="Times New Roman" w:cs="Times New Roman"/>
          <w:i w:val="0"/>
          <w:iCs/>
          <w:sz w:val="22"/>
        </w:rPr>
        <w:t xml:space="preserve">, </w:t>
      </w:r>
      <w:r w:rsidRPr="00BA2707">
        <w:rPr>
          <w:rFonts w:ascii="Times New Roman" w:hAnsi="Times New Roman" w:cs="Times New Roman"/>
          <w:iCs/>
          <w:sz w:val="22"/>
        </w:rPr>
        <w:t>John Whitmer Historical Association</w:t>
      </w:r>
      <w:r w:rsidRPr="00BA2707">
        <w:rPr>
          <w:rFonts w:ascii="Times New Roman" w:hAnsi="Times New Roman" w:cs="Times New Roman"/>
          <w:sz w:val="22"/>
        </w:rPr>
        <w:t xml:space="preserve"> </w:t>
      </w:r>
      <w:r w:rsidRPr="00BA2707">
        <w:rPr>
          <w:rFonts w:ascii="Times New Roman" w:hAnsi="Times New Roman" w:cs="Times New Roman"/>
          <w:i w:val="0"/>
          <w:iCs/>
          <w:sz w:val="22"/>
        </w:rPr>
        <w:t>38, 2 (2018): 24-45.</w:t>
      </w:r>
    </w:p>
    <w:p w14:paraId="49E94C50" w14:textId="52F74676" w:rsidR="00004540" w:rsidRDefault="005A4C1A" w:rsidP="00CF7B03">
      <w:pPr>
        <w:pStyle w:val="ItalicHeading"/>
        <w:rPr>
          <w:rFonts w:ascii="Times New Roman" w:hAnsi="Times New Roman" w:cs="Times New Roman"/>
          <w:i w:val="0"/>
          <w:iCs/>
          <w:sz w:val="22"/>
        </w:rPr>
      </w:pPr>
      <w:r w:rsidRPr="00BA2707">
        <w:rPr>
          <w:rFonts w:ascii="Times New Roman" w:hAnsi="Times New Roman" w:cs="Times New Roman"/>
          <w:i w:val="0"/>
          <w:iCs/>
          <w:sz w:val="22"/>
        </w:rPr>
        <w:t>“‘I Will Still Remember Thee’: The Life and Testimony of Mary Elizabeth Rollins Lightner</w:t>
      </w:r>
      <w:r w:rsidR="002100C7" w:rsidRPr="00BA2707">
        <w:rPr>
          <w:rFonts w:ascii="Times New Roman" w:hAnsi="Times New Roman" w:cs="Times New Roman"/>
          <w:i w:val="0"/>
          <w:iCs/>
          <w:sz w:val="22"/>
        </w:rPr>
        <w:t xml:space="preserve">,” </w:t>
      </w:r>
      <w:r w:rsidRPr="00BA2707">
        <w:rPr>
          <w:rFonts w:ascii="Times New Roman" w:hAnsi="Times New Roman" w:cs="Times New Roman"/>
          <w:iCs/>
          <w:sz w:val="22"/>
        </w:rPr>
        <w:t>BYU Religious Education Student Symposium</w:t>
      </w:r>
      <w:r w:rsidRPr="00BA2707">
        <w:rPr>
          <w:rFonts w:ascii="Times New Roman" w:hAnsi="Times New Roman" w:cs="Times New Roman"/>
          <w:sz w:val="22"/>
        </w:rPr>
        <w:t xml:space="preserve"> </w:t>
      </w:r>
      <w:r w:rsidRPr="00BA2707">
        <w:rPr>
          <w:rFonts w:ascii="Times New Roman" w:hAnsi="Times New Roman" w:cs="Times New Roman"/>
          <w:i w:val="0"/>
          <w:iCs/>
          <w:sz w:val="22"/>
        </w:rPr>
        <w:t>(2018): 19-41</w:t>
      </w:r>
      <w:r w:rsidR="002100C7" w:rsidRPr="00BA2707">
        <w:rPr>
          <w:rFonts w:ascii="Times New Roman" w:hAnsi="Times New Roman" w:cs="Times New Roman"/>
          <w:i w:val="0"/>
          <w:iCs/>
          <w:sz w:val="22"/>
        </w:rPr>
        <w:t>.</w:t>
      </w:r>
    </w:p>
    <w:p w14:paraId="68F2FE8E" w14:textId="77777777" w:rsidR="00CF7B03" w:rsidRDefault="00CF7B03" w:rsidP="00CF7B03">
      <w:pPr>
        <w:pStyle w:val="ItalicHeading"/>
        <w:ind w:left="0"/>
        <w:rPr>
          <w:rFonts w:ascii="Times New Roman" w:hAnsi="Times New Roman" w:cs="Times New Roman"/>
          <w:i w:val="0"/>
          <w:iCs/>
          <w:sz w:val="22"/>
        </w:rPr>
      </w:pPr>
    </w:p>
    <w:p w14:paraId="49D91B06" w14:textId="57C129B0" w:rsidR="00AF4D0A" w:rsidRPr="00FD7E19" w:rsidRDefault="00CF7B03" w:rsidP="00FD7E19">
      <w:pPr>
        <w:pStyle w:val="ItalicHeading"/>
        <w:spacing w:after="240"/>
        <w:ind w:left="0"/>
        <w:rPr>
          <w:rFonts w:ascii="Times New Roman" w:hAnsi="Times New Roman" w:cs="Times New Roman"/>
          <w:i w:val="0"/>
          <w:iCs/>
          <w:sz w:val="22"/>
          <w:u w:val="single"/>
        </w:rPr>
      </w:pPr>
      <w:r w:rsidRPr="00714C11">
        <w:rPr>
          <w:rFonts w:ascii="Times New Roman" w:hAnsi="Times New Roman" w:cs="Times New Roman"/>
          <w:i w:val="0"/>
          <w:iCs/>
          <w:sz w:val="22"/>
          <w:u w:val="single"/>
        </w:rPr>
        <w:t>Book Reviews</w:t>
      </w:r>
    </w:p>
    <w:p w14:paraId="571B717A" w14:textId="7F17A9C6" w:rsidR="00611B19" w:rsidRPr="00830033" w:rsidRDefault="00611B19" w:rsidP="007C2599">
      <w:pPr>
        <w:pStyle w:val="ItalicHeading"/>
        <w:ind w:left="360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Sarah</w:t>
      </w:r>
      <w:r w:rsidR="006E49E2">
        <w:rPr>
          <w:rFonts w:ascii="Times New Roman" w:hAnsi="Times New Roman" w:cs="Times New Roman"/>
          <w:i w:val="0"/>
          <w:iCs/>
          <w:sz w:val="22"/>
        </w:rPr>
        <w:t xml:space="preserve"> M. Patterson, </w:t>
      </w:r>
      <w:r w:rsidR="006E49E2">
        <w:rPr>
          <w:rFonts w:ascii="Times New Roman" w:hAnsi="Times New Roman" w:cs="Times New Roman"/>
          <w:sz w:val="22"/>
        </w:rPr>
        <w:t>Pioneers in the Attic: Place and Memory along the Mormon Trail</w:t>
      </w:r>
      <w:r w:rsidR="006E49E2">
        <w:rPr>
          <w:rFonts w:ascii="Times New Roman" w:hAnsi="Times New Roman" w:cs="Times New Roman"/>
          <w:i w:val="0"/>
          <w:iCs/>
          <w:sz w:val="22"/>
        </w:rPr>
        <w:t>, New York: Oxford University Press</w:t>
      </w:r>
      <w:r w:rsidR="00830033">
        <w:rPr>
          <w:rFonts w:ascii="Times New Roman" w:hAnsi="Times New Roman" w:cs="Times New Roman"/>
          <w:i w:val="0"/>
          <w:iCs/>
          <w:sz w:val="22"/>
        </w:rPr>
        <w:t xml:space="preserve">, 2020 in </w:t>
      </w:r>
      <w:r w:rsidR="00830033">
        <w:rPr>
          <w:rFonts w:ascii="Times New Roman" w:hAnsi="Times New Roman" w:cs="Times New Roman"/>
          <w:sz w:val="22"/>
        </w:rPr>
        <w:t>Journal of Mormon History</w:t>
      </w:r>
      <w:r w:rsidR="00830033">
        <w:rPr>
          <w:rFonts w:ascii="Times New Roman" w:hAnsi="Times New Roman" w:cs="Times New Roman"/>
          <w:i w:val="0"/>
          <w:iCs/>
          <w:sz w:val="22"/>
        </w:rPr>
        <w:t xml:space="preserve"> (</w:t>
      </w:r>
      <w:r w:rsidR="001F3AD6">
        <w:rPr>
          <w:rFonts w:ascii="Times New Roman" w:hAnsi="Times New Roman" w:cs="Times New Roman"/>
          <w:i w:val="0"/>
          <w:iCs/>
          <w:sz w:val="22"/>
        </w:rPr>
        <w:t xml:space="preserve">July 2022). </w:t>
      </w:r>
    </w:p>
    <w:p w14:paraId="39F84621" w14:textId="1A914D48" w:rsidR="00AF4D0A" w:rsidRPr="00AF4D0A" w:rsidRDefault="00004540" w:rsidP="00AF4D0A">
      <w:pPr>
        <w:pStyle w:val="SectionHeading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lastRenderedPageBreak/>
        <w:t xml:space="preserve">Conference </w:t>
      </w:r>
      <w:r w:rsidR="00F714C6" w:rsidRPr="00BA2707">
        <w:rPr>
          <w:rFonts w:ascii="Times New Roman" w:hAnsi="Times New Roman" w:cs="Times New Roman"/>
          <w:sz w:val="22"/>
          <w:u w:val="single"/>
        </w:rPr>
        <w:t>Presentations</w:t>
      </w:r>
    </w:p>
    <w:p w14:paraId="56E508B0" w14:textId="4243B15E" w:rsidR="0081499A" w:rsidRDefault="00554D2E" w:rsidP="00F41EA3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“Faith and Medicine:</w:t>
      </w:r>
      <w:r w:rsidR="00950C43">
        <w:rPr>
          <w:rFonts w:ascii="Times New Roman" w:hAnsi="Times New Roman" w:cs="Times New Roman"/>
          <w:sz w:val="22"/>
        </w:rPr>
        <w:t xml:space="preserve"> The Deseret Hospital as a Site of Contested Authority,” Mormon History Association Annual Conference, Logan, Utah, June 2022.</w:t>
      </w:r>
    </w:p>
    <w:p w14:paraId="3D60519F" w14:textId="77777777" w:rsidR="00950C43" w:rsidRDefault="00950C43" w:rsidP="00F41EA3">
      <w:pPr>
        <w:pStyle w:val="NormalBodyText"/>
        <w:rPr>
          <w:rFonts w:ascii="Times New Roman" w:hAnsi="Times New Roman" w:cs="Times New Roman"/>
          <w:sz w:val="22"/>
        </w:rPr>
      </w:pPr>
    </w:p>
    <w:p w14:paraId="3E6AFCC0" w14:textId="55A5DB90" w:rsidR="00DC088B" w:rsidRDefault="005F4B05" w:rsidP="00F41EA3">
      <w:pPr>
        <w:pStyle w:val="NormalBodyText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>“</w:t>
      </w:r>
      <w:r w:rsidR="00E16DCC">
        <w:rPr>
          <w:rFonts w:ascii="Times New Roman" w:hAnsi="Times New Roman" w:cs="Times New Roman"/>
          <w:sz w:val="22"/>
        </w:rPr>
        <w:t>‘Schisms, like Revolutions, Never Go Backward’:</w:t>
      </w:r>
      <w:r w:rsidR="00EA6288">
        <w:rPr>
          <w:rFonts w:ascii="Times New Roman" w:hAnsi="Times New Roman" w:cs="Times New Roman"/>
          <w:sz w:val="22"/>
        </w:rPr>
        <w:t xml:space="preserve"> The Godbeites and the Anti-Polygamy Debate</w:t>
      </w:r>
      <w:r w:rsidRPr="00BA2707">
        <w:rPr>
          <w:rFonts w:ascii="Times New Roman" w:hAnsi="Times New Roman" w:cs="Times New Roman"/>
          <w:sz w:val="22"/>
        </w:rPr>
        <w:t>,”</w:t>
      </w:r>
      <w:r w:rsidR="00F41EA3" w:rsidRPr="00BA2707">
        <w:rPr>
          <w:rFonts w:ascii="Times New Roman" w:hAnsi="Times New Roman" w:cs="Times New Roman"/>
          <w:sz w:val="22"/>
        </w:rPr>
        <w:t xml:space="preserve"> </w:t>
      </w:r>
      <w:r w:rsidR="009A6E63" w:rsidRPr="00BA2707">
        <w:rPr>
          <w:rFonts w:ascii="Times New Roman" w:hAnsi="Times New Roman" w:cs="Times New Roman"/>
          <w:sz w:val="22"/>
        </w:rPr>
        <w:t>John Whitmer Historical Association Annual Conference</w:t>
      </w:r>
      <w:r w:rsidR="00F41EA3" w:rsidRPr="00BA2707">
        <w:rPr>
          <w:rFonts w:ascii="Times New Roman" w:hAnsi="Times New Roman" w:cs="Times New Roman"/>
          <w:sz w:val="22"/>
        </w:rPr>
        <w:t xml:space="preserve"> </w:t>
      </w:r>
      <w:r w:rsidR="00C21923">
        <w:rPr>
          <w:rFonts w:ascii="Times New Roman" w:hAnsi="Times New Roman" w:cs="Times New Roman"/>
          <w:sz w:val="22"/>
        </w:rPr>
        <w:t>(</w:t>
      </w:r>
      <w:r w:rsidR="00F41EA3" w:rsidRPr="00BA2707">
        <w:rPr>
          <w:rFonts w:ascii="Times New Roman" w:hAnsi="Times New Roman" w:cs="Times New Roman"/>
          <w:sz w:val="22"/>
        </w:rPr>
        <w:t>a</w:t>
      </w:r>
      <w:r w:rsidR="00DC088B" w:rsidRPr="00BA2707">
        <w:rPr>
          <w:rFonts w:ascii="Times New Roman" w:hAnsi="Times New Roman" w:cs="Times New Roman"/>
          <w:sz w:val="22"/>
        </w:rPr>
        <w:t>ccepted 2020</w:t>
      </w:r>
      <w:r w:rsidR="00C21923">
        <w:rPr>
          <w:rFonts w:ascii="Times New Roman" w:hAnsi="Times New Roman" w:cs="Times New Roman"/>
          <w:sz w:val="22"/>
        </w:rPr>
        <w:t>,</w:t>
      </w:r>
      <w:r w:rsidR="00DC088B" w:rsidRPr="00BA2707">
        <w:rPr>
          <w:rFonts w:ascii="Times New Roman" w:hAnsi="Times New Roman" w:cs="Times New Roman"/>
          <w:sz w:val="22"/>
        </w:rPr>
        <w:t xml:space="preserve"> postponed</w:t>
      </w:r>
      <w:r w:rsidR="00C21923">
        <w:rPr>
          <w:rFonts w:ascii="Times New Roman" w:hAnsi="Times New Roman" w:cs="Times New Roman"/>
          <w:sz w:val="22"/>
        </w:rPr>
        <w:t xml:space="preserve"> due to COVID-19)</w:t>
      </w:r>
      <w:r w:rsidR="00293CF8">
        <w:rPr>
          <w:rFonts w:ascii="Times New Roman" w:hAnsi="Times New Roman" w:cs="Times New Roman"/>
          <w:sz w:val="22"/>
        </w:rPr>
        <w:t>, virtual conference,</w:t>
      </w:r>
      <w:r w:rsidR="00C21923">
        <w:rPr>
          <w:rFonts w:ascii="Times New Roman" w:hAnsi="Times New Roman" w:cs="Times New Roman"/>
          <w:sz w:val="22"/>
        </w:rPr>
        <w:t xml:space="preserve"> October </w:t>
      </w:r>
      <w:r w:rsidR="00DC088B" w:rsidRPr="00BA2707">
        <w:rPr>
          <w:rFonts w:ascii="Times New Roman" w:hAnsi="Times New Roman" w:cs="Times New Roman"/>
          <w:sz w:val="22"/>
        </w:rPr>
        <w:t>2021</w:t>
      </w:r>
      <w:r w:rsidR="00F41EA3" w:rsidRPr="00BA2707">
        <w:rPr>
          <w:rFonts w:ascii="Times New Roman" w:hAnsi="Times New Roman" w:cs="Times New Roman"/>
          <w:sz w:val="22"/>
        </w:rPr>
        <w:t>.</w:t>
      </w:r>
    </w:p>
    <w:p w14:paraId="78DAECFF" w14:textId="01C2E1AF" w:rsidR="00EA6288" w:rsidRDefault="00EA6288" w:rsidP="00F41EA3">
      <w:pPr>
        <w:pStyle w:val="NormalBodyText"/>
        <w:rPr>
          <w:rFonts w:ascii="Times New Roman" w:hAnsi="Times New Roman" w:cs="Times New Roman"/>
          <w:sz w:val="22"/>
        </w:rPr>
      </w:pPr>
    </w:p>
    <w:p w14:paraId="2C58B18B" w14:textId="7BCE5F83" w:rsidR="00EA6288" w:rsidRPr="00BA2707" w:rsidRDefault="00046BB8" w:rsidP="00F41EA3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“‘I Could Go Through Anything’: A Plural Wife’s Medical Treatment for Infertility,” Utah</w:t>
      </w:r>
      <w:r w:rsidR="00F46A9B">
        <w:rPr>
          <w:rFonts w:ascii="Times New Roman" w:hAnsi="Times New Roman" w:cs="Times New Roman"/>
          <w:sz w:val="22"/>
        </w:rPr>
        <w:t xml:space="preserve"> State</w:t>
      </w:r>
      <w:r>
        <w:rPr>
          <w:rFonts w:ascii="Times New Roman" w:hAnsi="Times New Roman" w:cs="Times New Roman"/>
          <w:sz w:val="22"/>
        </w:rPr>
        <w:t xml:space="preserve"> Historical </w:t>
      </w:r>
      <w:r w:rsidR="00F46A9B">
        <w:rPr>
          <w:rFonts w:ascii="Times New Roman" w:hAnsi="Times New Roman" w:cs="Times New Roman"/>
          <w:sz w:val="22"/>
        </w:rPr>
        <w:t>Society</w:t>
      </w:r>
      <w:r w:rsidR="00626BF1">
        <w:rPr>
          <w:rFonts w:ascii="Times New Roman" w:hAnsi="Times New Roman" w:cs="Times New Roman"/>
          <w:sz w:val="22"/>
        </w:rPr>
        <w:t>’s 69</w:t>
      </w:r>
      <w:r w:rsidR="00626BF1" w:rsidRPr="00626BF1">
        <w:rPr>
          <w:rFonts w:ascii="Times New Roman" w:hAnsi="Times New Roman" w:cs="Times New Roman"/>
          <w:sz w:val="22"/>
          <w:vertAlign w:val="superscript"/>
        </w:rPr>
        <w:t>th</w:t>
      </w:r>
      <w:r w:rsidR="00626BF1">
        <w:rPr>
          <w:rFonts w:ascii="Times New Roman" w:hAnsi="Times New Roman" w:cs="Times New Roman"/>
          <w:sz w:val="22"/>
        </w:rPr>
        <w:t xml:space="preserve"> Annual Conference, </w:t>
      </w:r>
      <w:r w:rsidR="00BA5AF4">
        <w:rPr>
          <w:rFonts w:ascii="Times New Roman" w:hAnsi="Times New Roman" w:cs="Times New Roman"/>
          <w:sz w:val="22"/>
        </w:rPr>
        <w:t>virtual, September 2021.</w:t>
      </w:r>
    </w:p>
    <w:p w14:paraId="50DC6D46" w14:textId="77777777" w:rsidR="009A6E63" w:rsidRPr="00BA2707" w:rsidRDefault="009A6E63" w:rsidP="004D1D23">
      <w:pPr>
        <w:pStyle w:val="NormalBodyText"/>
        <w:rPr>
          <w:rFonts w:ascii="Times New Roman" w:hAnsi="Times New Roman" w:cs="Times New Roman"/>
          <w:b/>
          <w:bCs/>
          <w:sz w:val="22"/>
        </w:rPr>
      </w:pPr>
    </w:p>
    <w:p w14:paraId="0E883A41" w14:textId="2188B555" w:rsidR="00DC088B" w:rsidRPr="00BA2707" w:rsidRDefault="00536DDC" w:rsidP="0098771D">
      <w:pPr>
        <w:pStyle w:val="NormalBodyText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 xml:space="preserve">“Elizabeth Pickett Tolman: One Woman’s Untold Struggle with Polygamy,” </w:t>
      </w:r>
      <w:r w:rsidR="004D1D23" w:rsidRPr="00BA2707">
        <w:rPr>
          <w:rFonts w:ascii="Times New Roman" w:hAnsi="Times New Roman" w:cs="Times New Roman"/>
          <w:sz w:val="22"/>
        </w:rPr>
        <w:t>Mormon History Association Annual Conference</w:t>
      </w:r>
      <w:r w:rsidR="00DC088B" w:rsidRPr="00BA2707">
        <w:rPr>
          <w:rFonts w:ascii="Times New Roman" w:hAnsi="Times New Roman" w:cs="Times New Roman"/>
          <w:sz w:val="22"/>
        </w:rPr>
        <w:t xml:space="preserve">, </w:t>
      </w:r>
      <w:r w:rsidR="00876D1C">
        <w:rPr>
          <w:rFonts w:ascii="Times New Roman" w:hAnsi="Times New Roman" w:cs="Times New Roman"/>
          <w:sz w:val="22"/>
        </w:rPr>
        <w:t>Park City, Utah</w:t>
      </w:r>
      <w:r w:rsidR="0098771D" w:rsidRPr="00BA2707">
        <w:rPr>
          <w:rFonts w:ascii="Times New Roman" w:hAnsi="Times New Roman" w:cs="Times New Roman"/>
          <w:sz w:val="22"/>
        </w:rPr>
        <w:t xml:space="preserve">, </w:t>
      </w:r>
      <w:r w:rsidR="008156DB">
        <w:rPr>
          <w:rFonts w:ascii="Times New Roman" w:hAnsi="Times New Roman" w:cs="Times New Roman"/>
          <w:sz w:val="22"/>
        </w:rPr>
        <w:t>June 2021</w:t>
      </w:r>
      <w:r w:rsidR="0098771D" w:rsidRPr="00BA2707">
        <w:rPr>
          <w:rFonts w:ascii="Times New Roman" w:hAnsi="Times New Roman" w:cs="Times New Roman"/>
          <w:sz w:val="22"/>
        </w:rPr>
        <w:t>.</w:t>
      </w:r>
    </w:p>
    <w:p w14:paraId="3279DDE3" w14:textId="77777777" w:rsidR="004D1D23" w:rsidRPr="00BA2707" w:rsidRDefault="004D1D23">
      <w:pPr>
        <w:pStyle w:val="NormalBodyText"/>
        <w:rPr>
          <w:rFonts w:ascii="Times New Roman" w:hAnsi="Times New Roman" w:cs="Times New Roman"/>
          <w:b/>
          <w:bCs/>
          <w:sz w:val="22"/>
        </w:rPr>
      </w:pPr>
    </w:p>
    <w:p w14:paraId="1EE9345A" w14:textId="79B8188B" w:rsidR="00351293" w:rsidRPr="00BA2707" w:rsidRDefault="0098771D" w:rsidP="00EE0E70">
      <w:pPr>
        <w:pStyle w:val="NormalBodyText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>“The Development of Anti-Mormonism in Iowa Territory</w:t>
      </w:r>
      <w:r w:rsidR="00EE0E70" w:rsidRPr="00BA2707">
        <w:rPr>
          <w:rFonts w:ascii="Times New Roman" w:hAnsi="Times New Roman" w:cs="Times New Roman"/>
          <w:sz w:val="22"/>
        </w:rPr>
        <w:t>,</w:t>
      </w:r>
      <w:r w:rsidRPr="00BA2707">
        <w:rPr>
          <w:rFonts w:ascii="Times New Roman" w:hAnsi="Times New Roman" w:cs="Times New Roman"/>
          <w:sz w:val="22"/>
        </w:rPr>
        <w:t xml:space="preserve">” </w:t>
      </w:r>
      <w:r w:rsidR="00F714C6" w:rsidRPr="00BA2707">
        <w:rPr>
          <w:rFonts w:ascii="Times New Roman" w:hAnsi="Times New Roman" w:cs="Times New Roman"/>
          <w:sz w:val="22"/>
        </w:rPr>
        <w:t>Mormon History Association Annual Conference</w:t>
      </w:r>
      <w:r w:rsidR="00DC088B" w:rsidRPr="00BA2707">
        <w:rPr>
          <w:rFonts w:ascii="Times New Roman" w:hAnsi="Times New Roman" w:cs="Times New Roman"/>
          <w:sz w:val="22"/>
        </w:rPr>
        <w:t>, Salt Lake City, Utah</w:t>
      </w:r>
      <w:r w:rsidRPr="00BA2707">
        <w:rPr>
          <w:rFonts w:ascii="Times New Roman" w:hAnsi="Times New Roman" w:cs="Times New Roman"/>
          <w:sz w:val="22"/>
        </w:rPr>
        <w:t xml:space="preserve">, </w:t>
      </w:r>
      <w:r w:rsidR="00F714C6" w:rsidRPr="00BA2707">
        <w:rPr>
          <w:rFonts w:ascii="Times New Roman" w:hAnsi="Times New Roman" w:cs="Times New Roman"/>
          <w:sz w:val="22"/>
        </w:rPr>
        <w:t>June 2019</w:t>
      </w:r>
      <w:r w:rsidR="00EE0E70" w:rsidRPr="00BA2707">
        <w:rPr>
          <w:rFonts w:ascii="Times New Roman" w:hAnsi="Times New Roman" w:cs="Times New Roman"/>
          <w:sz w:val="22"/>
        </w:rPr>
        <w:t>.</w:t>
      </w:r>
    </w:p>
    <w:p w14:paraId="13FC74AC" w14:textId="77777777" w:rsidR="00F714C6" w:rsidRPr="00BA2707" w:rsidRDefault="00F714C6">
      <w:pPr>
        <w:pStyle w:val="NormalBodyText"/>
        <w:rPr>
          <w:rFonts w:ascii="Times New Roman" w:hAnsi="Times New Roman" w:cs="Times New Roman"/>
          <w:sz w:val="22"/>
        </w:rPr>
      </w:pPr>
    </w:p>
    <w:p w14:paraId="57149EDC" w14:textId="47AD4AA4" w:rsidR="00351293" w:rsidRPr="00BA2707" w:rsidRDefault="00537260" w:rsidP="00537260">
      <w:pPr>
        <w:pStyle w:val="NormalBodyText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 xml:space="preserve">“Godbeites and Polygamy: Women’s Rights and the Godbeite Repudiation of Polygamy,” </w:t>
      </w:r>
      <w:r w:rsidR="00F714C6" w:rsidRPr="00BA2707">
        <w:rPr>
          <w:rFonts w:ascii="Times New Roman" w:hAnsi="Times New Roman" w:cs="Times New Roman"/>
          <w:sz w:val="22"/>
        </w:rPr>
        <w:t>Religious Education Student Symposium</w:t>
      </w:r>
      <w:r w:rsidR="00DC088B" w:rsidRPr="00BA2707">
        <w:rPr>
          <w:rFonts w:ascii="Times New Roman" w:hAnsi="Times New Roman" w:cs="Times New Roman"/>
          <w:sz w:val="22"/>
        </w:rPr>
        <w:t>, Brigham Young University, Provo, Utah</w:t>
      </w:r>
      <w:r w:rsidRPr="00BA2707">
        <w:rPr>
          <w:rFonts w:ascii="Times New Roman" w:hAnsi="Times New Roman" w:cs="Times New Roman"/>
          <w:sz w:val="22"/>
        </w:rPr>
        <w:t xml:space="preserve">, </w:t>
      </w:r>
      <w:r w:rsidR="00F714C6" w:rsidRPr="00BA2707">
        <w:rPr>
          <w:rFonts w:ascii="Times New Roman" w:hAnsi="Times New Roman" w:cs="Times New Roman"/>
          <w:sz w:val="22"/>
        </w:rPr>
        <w:t>February 2019</w:t>
      </w:r>
      <w:r w:rsidRPr="00BA2707">
        <w:rPr>
          <w:rFonts w:ascii="Times New Roman" w:hAnsi="Times New Roman" w:cs="Times New Roman"/>
          <w:sz w:val="22"/>
        </w:rPr>
        <w:t>.</w:t>
      </w:r>
    </w:p>
    <w:p w14:paraId="417A27B6" w14:textId="77777777" w:rsidR="00F714C6" w:rsidRPr="00BA2707" w:rsidRDefault="00F714C6">
      <w:pPr>
        <w:pStyle w:val="NormalBodyText"/>
        <w:rPr>
          <w:rFonts w:ascii="Times New Roman" w:hAnsi="Times New Roman" w:cs="Times New Roman"/>
          <w:sz w:val="22"/>
        </w:rPr>
      </w:pPr>
    </w:p>
    <w:p w14:paraId="065243D8" w14:textId="60D81C04" w:rsidR="00F714C6" w:rsidRPr="00BA2707" w:rsidRDefault="00537260" w:rsidP="00537260">
      <w:pPr>
        <w:pStyle w:val="NormalBodyText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 xml:space="preserve">“Montrose: The City Across the River,” </w:t>
      </w:r>
      <w:r w:rsidR="00F714C6" w:rsidRPr="00BA2707">
        <w:rPr>
          <w:rFonts w:ascii="Times New Roman" w:hAnsi="Times New Roman" w:cs="Times New Roman"/>
          <w:sz w:val="22"/>
        </w:rPr>
        <w:t>John Whitmer Historical Association 46</w:t>
      </w:r>
      <w:r w:rsidR="00F714C6" w:rsidRPr="00BA2707">
        <w:rPr>
          <w:rFonts w:ascii="Times New Roman" w:hAnsi="Times New Roman" w:cs="Times New Roman"/>
          <w:sz w:val="22"/>
          <w:vertAlign w:val="superscript"/>
        </w:rPr>
        <w:t>th</w:t>
      </w:r>
      <w:r w:rsidR="00F714C6" w:rsidRPr="00BA2707">
        <w:rPr>
          <w:rFonts w:ascii="Times New Roman" w:hAnsi="Times New Roman" w:cs="Times New Roman"/>
          <w:sz w:val="22"/>
        </w:rPr>
        <w:t xml:space="preserve"> Annual Conference</w:t>
      </w:r>
      <w:r w:rsidR="00DC088B" w:rsidRPr="00BA2707">
        <w:rPr>
          <w:rFonts w:ascii="Times New Roman" w:hAnsi="Times New Roman" w:cs="Times New Roman"/>
          <w:sz w:val="22"/>
        </w:rPr>
        <w:t>, Blue Springs, Missouri</w:t>
      </w:r>
      <w:r w:rsidRPr="00BA2707">
        <w:rPr>
          <w:rFonts w:ascii="Times New Roman" w:hAnsi="Times New Roman" w:cs="Times New Roman"/>
          <w:sz w:val="22"/>
        </w:rPr>
        <w:t xml:space="preserve">, </w:t>
      </w:r>
      <w:r w:rsidR="00F714C6" w:rsidRPr="00BA2707">
        <w:rPr>
          <w:rFonts w:ascii="Times New Roman" w:hAnsi="Times New Roman" w:cs="Times New Roman"/>
          <w:sz w:val="22"/>
        </w:rPr>
        <w:t>September 2018</w:t>
      </w:r>
      <w:r w:rsidRPr="00BA2707">
        <w:rPr>
          <w:rFonts w:ascii="Times New Roman" w:hAnsi="Times New Roman" w:cs="Times New Roman"/>
          <w:sz w:val="22"/>
        </w:rPr>
        <w:t>.</w:t>
      </w:r>
    </w:p>
    <w:p w14:paraId="5771FC9F" w14:textId="77777777" w:rsidR="00CB6745" w:rsidRPr="00BA2707" w:rsidRDefault="00CB6745" w:rsidP="00CB6745">
      <w:pPr>
        <w:pStyle w:val="NormalBodyText"/>
        <w:rPr>
          <w:rFonts w:ascii="Times New Roman" w:hAnsi="Times New Roman" w:cs="Times New Roman"/>
          <w:sz w:val="22"/>
        </w:rPr>
      </w:pPr>
    </w:p>
    <w:p w14:paraId="48C04BC5" w14:textId="25B510BE" w:rsidR="005A4C1A" w:rsidRPr="00BA2707" w:rsidRDefault="00537260" w:rsidP="00727535">
      <w:pPr>
        <w:pStyle w:val="NormalBodyText"/>
        <w:rPr>
          <w:rFonts w:ascii="Times New Roman" w:hAnsi="Times New Roman" w:cs="Times New Roman"/>
          <w:sz w:val="22"/>
        </w:rPr>
      </w:pPr>
      <w:r w:rsidRPr="00BA2707">
        <w:rPr>
          <w:rFonts w:ascii="Times New Roman" w:hAnsi="Times New Roman" w:cs="Times New Roman"/>
          <w:sz w:val="22"/>
        </w:rPr>
        <w:t xml:space="preserve">“‘I Will Still Remember Thee’: The Life and Testimony of Mary Elizabeth Rollins Lightner,” </w:t>
      </w:r>
      <w:r w:rsidR="00CB6745" w:rsidRPr="00BA2707">
        <w:rPr>
          <w:rFonts w:ascii="Times New Roman" w:hAnsi="Times New Roman" w:cs="Times New Roman"/>
          <w:sz w:val="22"/>
        </w:rPr>
        <w:t>Religious Education Student Symposium</w:t>
      </w:r>
      <w:r w:rsidR="00DC088B" w:rsidRPr="00BA2707">
        <w:rPr>
          <w:rFonts w:ascii="Times New Roman" w:hAnsi="Times New Roman" w:cs="Times New Roman"/>
          <w:sz w:val="22"/>
        </w:rPr>
        <w:t>, Brigham Young University, Provo, Utah</w:t>
      </w:r>
      <w:r w:rsidRPr="00BA2707">
        <w:rPr>
          <w:rFonts w:ascii="Times New Roman" w:hAnsi="Times New Roman" w:cs="Times New Roman"/>
          <w:sz w:val="22"/>
        </w:rPr>
        <w:t xml:space="preserve">, </w:t>
      </w:r>
      <w:r w:rsidR="00CB6745" w:rsidRPr="00BA2707">
        <w:rPr>
          <w:rFonts w:ascii="Times New Roman" w:hAnsi="Times New Roman" w:cs="Times New Roman"/>
          <w:sz w:val="22"/>
        </w:rPr>
        <w:t>February 2018</w:t>
      </w:r>
      <w:r w:rsidRPr="00BA2707">
        <w:rPr>
          <w:rFonts w:ascii="Times New Roman" w:hAnsi="Times New Roman" w:cs="Times New Roman"/>
          <w:sz w:val="22"/>
        </w:rPr>
        <w:t>.</w:t>
      </w:r>
    </w:p>
    <w:p w14:paraId="60098822" w14:textId="4380BD7A" w:rsidR="00B63D09" w:rsidRPr="00AB3270" w:rsidRDefault="0018103C">
      <w:pPr>
        <w:pStyle w:val="SectionHeading"/>
        <w:rPr>
          <w:rFonts w:ascii="Times New Roman" w:hAnsi="Times New Roman" w:cs="Times New Roman"/>
          <w:sz w:val="22"/>
          <w:u w:val="single"/>
        </w:rPr>
      </w:pPr>
      <w:r w:rsidRPr="00AB3270">
        <w:rPr>
          <w:rFonts w:ascii="Times New Roman" w:hAnsi="Times New Roman" w:cs="Times New Roman"/>
          <w:sz w:val="22"/>
          <w:u w:val="single"/>
        </w:rPr>
        <w:t xml:space="preserve">professional </w:t>
      </w:r>
      <w:r w:rsidR="00B63D09" w:rsidRPr="00AB3270">
        <w:rPr>
          <w:rFonts w:ascii="Times New Roman" w:hAnsi="Times New Roman" w:cs="Times New Roman"/>
          <w:sz w:val="22"/>
          <w:u w:val="single"/>
        </w:rPr>
        <w:t>service</w:t>
      </w:r>
    </w:p>
    <w:p w14:paraId="240E80EF" w14:textId="4D522EB2" w:rsidR="00B63D09" w:rsidRDefault="00AB3270" w:rsidP="00630592">
      <w:pPr>
        <w:pStyle w:val="Location"/>
        <w:spacing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Student Representative, Mormon History Association Board Member, 2022-2024.</w:t>
      </w:r>
    </w:p>
    <w:p w14:paraId="702A71B5" w14:textId="12EBB4E1" w:rsidR="00351293" w:rsidRPr="00BA2707" w:rsidRDefault="00000000">
      <w:pPr>
        <w:pStyle w:val="SectionHeading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alias w:val="Teaching Experience:"/>
          <w:tag w:val="Teaching Experience:"/>
          <w:id w:val="-1341844531"/>
          <w:placeholder>
            <w:docPart w:val="EA0D84A7A4374A9287D7B1F987A7296C"/>
          </w:placeholder>
          <w:showingPlcHdr/>
          <w15:appearance w15:val="hidden"/>
        </w:sdtPr>
        <w:sdtContent>
          <w:r w:rsidR="006243F7" w:rsidRPr="00BA2707">
            <w:rPr>
              <w:rFonts w:ascii="Times New Roman" w:hAnsi="Times New Roman" w:cs="Times New Roman"/>
              <w:sz w:val="22"/>
              <w:u w:val="single"/>
            </w:rPr>
            <w:t>TEACHING EXPERIENCE</w:t>
          </w:r>
        </w:sdtContent>
      </w:sdt>
    </w:p>
    <w:p w14:paraId="01BD9FEA" w14:textId="5CBC311D" w:rsidR="003C790D" w:rsidRPr="00BA2707" w:rsidRDefault="001377DD" w:rsidP="00237219">
      <w:pPr>
        <w:pStyle w:val="JobTitle"/>
        <w:spacing w:after="120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>Whitworth Teaching Fellow,</w:t>
      </w:r>
      <w:r w:rsidR="005E5176">
        <w:rPr>
          <w:rFonts w:ascii="Times New Roman" w:hAnsi="Times New Roman" w:cs="Times New Roman"/>
          <w:b w:val="0"/>
          <w:bCs/>
          <w:sz w:val="22"/>
        </w:rPr>
        <w:t xml:space="preserve"> L</w:t>
      </w:r>
      <w:r w:rsidR="00262C29">
        <w:rPr>
          <w:rFonts w:ascii="Times New Roman" w:hAnsi="Times New Roman" w:cs="Times New Roman"/>
          <w:b w:val="0"/>
          <w:bCs/>
          <w:sz w:val="22"/>
        </w:rPr>
        <w:t xml:space="preserve">ecturer for </w:t>
      </w:r>
      <w:r w:rsidR="00706F47">
        <w:rPr>
          <w:rFonts w:ascii="Times New Roman" w:hAnsi="Times New Roman" w:cs="Times New Roman"/>
          <w:b w:val="0"/>
          <w:bCs/>
          <w:sz w:val="22"/>
        </w:rPr>
        <w:t>“</w:t>
      </w:r>
      <w:r w:rsidR="00262C29">
        <w:rPr>
          <w:rFonts w:ascii="Times New Roman" w:hAnsi="Times New Roman" w:cs="Times New Roman"/>
          <w:b w:val="0"/>
          <w:bCs/>
          <w:sz w:val="22"/>
        </w:rPr>
        <w:t>Disease and Medicine in North America</w:t>
      </w:r>
      <w:r w:rsidR="00706F47">
        <w:rPr>
          <w:rFonts w:ascii="Times New Roman" w:hAnsi="Times New Roman" w:cs="Times New Roman"/>
          <w:b w:val="0"/>
          <w:bCs/>
          <w:sz w:val="22"/>
        </w:rPr>
        <w:t>”</w:t>
      </w:r>
      <w:r w:rsidR="00262C29">
        <w:rPr>
          <w:rFonts w:ascii="Times New Roman" w:hAnsi="Times New Roman" w:cs="Times New Roman"/>
          <w:b w:val="0"/>
          <w:bCs/>
          <w:sz w:val="22"/>
        </w:rPr>
        <w:t xml:space="preserve"> (HIST 3910) on </w:t>
      </w:r>
      <w:r w:rsidR="00CA7B82">
        <w:rPr>
          <w:rFonts w:ascii="Times New Roman" w:hAnsi="Times New Roman" w:cs="Times New Roman"/>
          <w:b w:val="0"/>
          <w:bCs/>
          <w:sz w:val="22"/>
        </w:rPr>
        <w:t xml:space="preserve">Infertility and Miscarriage in Nineteenth-Century America, </w:t>
      </w:r>
      <w:r w:rsidR="004D1D23" w:rsidRPr="00BA2707">
        <w:rPr>
          <w:rFonts w:ascii="Times New Roman" w:hAnsi="Times New Roman" w:cs="Times New Roman"/>
          <w:b w:val="0"/>
          <w:bCs/>
          <w:sz w:val="22"/>
        </w:rPr>
        <w:t>Utah State University</w:t>
      </w:r>
      <w:r w:rsidR="00CA7B82">
        <w:rPr>
          <w:rFonts w:ascii="Times New Roman" w:hAnsi="Times New Roman" w:cs="Times New Roman"/>
          <w:b w:val="0"/>
          <w:bCs/>
          <w:sz w:val="22"/>
        </w:rPr>
        <w:t xml:space="preserve">, </w:t>
      </w:r>
      <w:r>
        <w:rPr>
          <w:rFonts w:ascii="Times New Roman" w:hAnsi="Times New Roman" w:cs="Times New Roman"/>
          <w:b w:val="0"/>
          <w:bCs/>
          <w:sz w:val="22"/>
        </w:rPr>
        <w:t>Spring 2021.</w:t>
      </w:r>
    </w:p>
    <w:p w14:paraId="2F7B42FF" w14:textId="1E5F3B09" w:rsidR="004D1D23" w:rsidRPr="002A5D06" w:rsidRDefault="004D1D23" w:rsidP="00237219">
      <w:pPr>
        <w:pStyle w:val="JobTitle"/>
        <w:spacing w:after="120"/>
        <w:rPr>
          <w:rFonts w:ascii="Times New Roman" w:hAnsi="Times New Roman" w:cs="Times New Roman"/>
          <w:b w:val="0"/>
          <w:bCs/>
          <w:sz w:val="22"/>
        </w:rPr>
      </w:pPr>
      <w:r w:rsidRPr="002A5D06">
        <w:rPr>
          <w:rFonts w:ascii="Times New Roman" w:hAnsi="Times New Roman" w:cs="Times New Roman"/>
          <w:b w:val="0"/>
          <w:bCs/>
          <w:sz w:val="22"/>
        </w:rPr>
        <w:t>Teaching Assistant</w:t>
      </w:r>
      <w:r w:rsidR="00706F47" w:rsidRPr="002A5D06">
        <w:rPr>
          <w:rFonts w:ascii="Times New Roman" w:hAnsi="Times New Roman" w:cs="Times New Roman"/>
          <w:b w:val="0"/>
          <w:bCs/>
          <w:sz w:val="22"/>
        </w:rPr>
        <w:t xml:space="preserve"> for </w:t>
      </w:r>
      <w:r w:rsidRPr="002A5D06">
        <w:rPr>
          <w:rFonts w:ascii="Times New Roman" w:hAnsi="Times New Roman" w:cs="Times New Roman"/>
          <w:b w:val="0"/>
          <w:bCs/>
          <w:sz w:val="22"/>
        </w:rPr>
        <w:t>REL 1010 “Introduction to Religious Studies</w:t>
      </w:r>
      <w:r w:rsidR="002A5D06">
        <w:rPr>
          <w:rFonts w:ascii="Times New Roman" w:hAnsi="Times New Roman" w:cs="Times New Roman"/>
          <w:b w:val="0"/>
          <w:bCs/>
          <w:sz w:val="22"/>
        </w:rPr>
        <w:t>,”</w:t>
      </w:r>
      <w:r w:rsidR="009A6E63" w:rsidRPr="002A5D06">
        <w:rPr>
          <w:rFonts w:ascii="Times New Roman" w:hAnsi="Times New Roman" w:cs="Times New Roman"/>
          <w:b w:val="0"/>
          <w:bCs/>
          <w:sz w:val="22"/>
        </w:rPr>
        <w:t xml:space="preserve"> HIST 1700 “American Civilization</w:t>
      </w:r>
      <w:r w:rsidR="002A5D06">
        <w:rPr>
          <w:rFonts w:ascii="Times New Roman" w:hAnsi="Times New Roman" w:cs="Times New Roman"/>
          <w:b w:val="0"/>
          <w:bCs/>
          <w:sz w:val="22"/>
        </w:rPr>
        <w:t>,</w:t>
      </w:r>
      <w:r w:rsidR="009A6E63" w:rsidRPr="002A5D06">
        <w:rPr>
          <w:rFonts w:ascii="Times New Roman" w:hAnsi="Times New Roman" w:cs="Times New Roman"/>
          <w:b w:val="0"/>
          <w:bCs/>
          <w:sz w:val="22"/>
        </w:rPr>
        <w:t>”</w:t>
      </w:r>
      <w:r w:rsidR="002A5D06">
        <w:rPr>
          <w:rFonts w:ascii="Times New Roman" w:hAnsi="Times New Roman" w:cs="Times New Roman"/>
          <w:b w:val="0"/>
          <w:bCs/>
          <w:sz w:val="22"/>
        </w:rPr>
        <w:t xml:space="preserve"> and</w:t>
      </w:r>
      <w:r w:rsidR="0039036B">
        <w:rPr>
          <w:rFonts w:ascii="Times New Roman" w:hAnsi="Times New Roman" w:cs="Times New Roman"/>
          <w:b w:val="0"/>
          <w:bCs/>
          <w:sz w:val="22"/>
        </w:rPr>
        <w:t xml:space="preserve"> HIST 3850</w:t>
      </w:r>
      <w:r w:rsidR="002A5D06"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="00236A1C">
        <w:rPr>
          <w:rFonts w:ascii="Times New Roman" w:hAnsi="Times New Roman" w:cs="Times New Roman"/>
          <w:b w:val="0"/>
          <w:bCs/>
          <w:sz w:val="22"/>
        </w:rPr>
        <w:t>“Utah History</w:t>
      </w:r>
      <w:r w:rsidR="0039036B">
        <w:rPr>
          <w:rFonts w:ascii="Times New Roman" w:hAnsi="Times New Roman" w:cs="Times New Roman"/>
          <w:b w:val="0"/>
          <w:bCs/>
          <w:sz w:val="22"/>
        </w:rPr>
        <w:t xml:space="preserve">,” </w:t>
      </w:r>
      <w:r w:rsidR="00237219">
        <w:rPr>
          <w:rFonts w:ascii="Times New Roman" w:hAnsi="Times New Roman" w:cs="Times New Roman"/>
          <w:b w:val="0"/>
          <w:bCs/>
          <w:sz w:val="22"/>
        </w:rPr>
        <w:t xml:space="preserve">Utah State University, </w:t>
      </w:r>
      <w:r w:rsidRPr="002A5D06">
        <w:rPr>
          <w:rFonts w:ascii="Times New Roman" w:hAnsi="Times New Roman" w:cs="Times New Roman"/>
          <w:b w:val="0"/>
          <w:bCs/>
          <w:sz w:val="22"/>
        </w:rPr>
        <w:t>2019-202</w:t>
      </w:r>
      <w:r w:rsidR="002A5D06" w:rsidRPr="002A5D06">
        <w:rPr>
          <w:rFonts w:ascii="Times New Roman" w:hAnsi="Times New Roman" w:cs="Times New Roman"/>
          <w:b w:val="0"/>
          <w:bCs/>
          <w:sz w:val="22"/>
        </w:rPr>
        <w:t>1</w:t>
      </w:r>
      <w:r w:rsidR="00237219">
        <w:rPr>
          <w:rFonts w:ascii="Times New Roman" w:hAnsi="Times New Roman" w:cs="Times New Roman"/>
          <w:b w:val="0"/>
          <w:bCs/>
          <w:sz w:val="22"/>
        </w:rPr>
        <w:t>.</w:t>
      </w:r>
    </w:p>
    <w:p w14:paraId="2080C2F6" w14:textId="3EC0DB65" w:rsidR="00351293" w:rsidRPr="00237219" w:rsidRDefault="00CB6745" w:rsidP="00237219">
      <w:pPr>
        <w:pStyle w:val="JobTitle"/>
        <w:spacing w:after="120"/>
        <w:rPr>
          <w:rFonts w:ascii="Times New Roman" w:hAnsi="Times New Roman" w:cs="Times New Roman"/>
          <w:b w:val="0"/>
          <w:bCs/>
          <w:sz w:val="22"/>
        </w:rPr>
      </w:pPr>
      <w:r w:rsidRPr="00237219">
        <w:rPr>
          <w:rFonts w:ascii="Times New Roman" w:hAnsi="Times New Roman" w:cs="Times New Roman"/>
          <w:b w:val="0"/>
          <w:bCs/>
          <w:sz w:val="22"/>
        </w:rPr>
        <w:t>Teaching Assistant</w:t>
      </w:r>
      <w:r w:rsidR="00237219" w:rsidRPr="00237219">
        <w:rPr>
          <w:rFonts w:ascii="Times New Roman" w:hAnsi="Times New Roman" w:cs="Times New Roman"/>
          <w:b w:val="0"/>
          <w:bCs/>
          <w:sz w:val="22"/>
        </w:rPr>
        <w:t xml:space="preserve">, </w:t>
      </w:r>
      <w:r w:rsidR="001E37F0" w:rsidRPr="00237219">
        <w:rPr>
          <w:rFonts w:ascii="Times New Roman" w:hAnsi="Times New Roman" w:cs="Times New Roman"/>
          <w:b w:val="0"/>
          <w:bCs/>
          <w:sz w:val="22"/>
        </w:rPr>
        <w:t>PSYCH 210</w:t>
      </w:r>
      <w:r w:rsidRPr="00237219">
        <w:rPr>
          <w:rFonts w:ascii="Times New Roman" w:hAnsi="Times New Roman" w:cs="Times New Roman"/>
          <w:b w:val="0"/>
          <w:bCs/>
          <w:sz w:val="22"/>
        </w:rPr>
        <w:t xml:space="preserve"> “History of Psychology” and </w:t>
      </w:r>
      <w:r w:rsidR="001E37F0" w:rsidRPr="00237219">
        <w:rPr>
          <w:rFonts w:ascii="Times New Roman" w:hAnsi="Times New Roman" w:cs="Times New Roman"/>
          <w:b w:val="0"/>
          <w:bCs/>
          <w:sz w:val="22"/>
        </w:rPr>
        <w:t xml:space="preserve">PSYCH 311 </w:t>
      </w:r>
      <w:r w:rsidRPr="00237219">
        <w:rPr>
          <w:rFonts w:ascii="Times New Roman" w:hAnsi="Times New Roman" w:cs="Times New Roman"/>
          <w:b w:val="0"/>
          <w:bCs/>
          <w:sz w:val="22"/>
        </w:rPr>
        <w:t>“Critical Issues in Psychology</w:t>
      </w:r>
      <w:r w:rsidR="00237219" w:rsidRPr="00237219">
        <w:rPr>
          <w:rFonts w:ascii="Times New Roman" w:hAnsi="Times New Roman" w:cs="Times New Roman"/>
          <w:b w:val="0"/>
          <w:bCs/>
          <w:sz w:val="22"/>
        </w:rPr>
        <w:t>,” Brigham Young University, 2018-2019.</w:t>
      </w:r>
      <w:r w:rsidR="00115D44" w:rsidRPr="00237219">
        <w:rPr>
          <w:rFonts w:ascii="Times New Roman" w:hAnsi="Times New Roman" w:cs="Times New Roman"/>
          <w:b w:val="0"/>
          <w:bCs/>
          <w:sz w:val="22"/>
        </w:rPr>
        <w:tab/>
      </w:r>
    </w:p>
    <w:p w14:paraId="17E7DD22" w14:textId="1C7FFC3B" w:rsidR="003C790D" w:rsidRPr="00BA2707" w:rsidRDefault="00000000" w:rsidP="003C790D">
      <w:pPr>
        <w:pStyle w:val="SectionHeading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alias w:val="Related Experience:"/>
          <w:tag w:val="Related Experience:"/>
          <w:id w:val="1017585323"/>
          <w:placeholder>
            <w:docPart w:val="AB5A2D0AF3574495A886421FF349BE47"/>
          </w:placeholder>
          <w:temporary/>
          <w:showingPlcHdr/>
          <w15:appearance w15:val="hidden"/>
        </w:sdtPr>
        <w:sdtContent>
          <w:r w:rsidR="00394CA0" w:rsidRPr="00F208B2">
            <w:rPr>
              <w:rFonts w:ascii="Times New Roman" w:hAnsi="Times New Roman" w:cs="Times New Roman"/>
              <w:sz w:val="22"/>
              <w:u w:val="single"/>
            </w:rPr>
            <w:t>RELATED EXPERIENCE</w:t>
          </w:r>
        </w:sdtContent>
      </w:sdt>
    </w:p>
    <w:p w14:paraId="024F118F" w14:textId="5FED5D0D" w:rsidR="00DE04AC" w:rsidRPr="00227D2F" w:rsidRDefault="00227D2F" w:rsidP="00DE0B70">
      <w:pPr>
        <w:pStyle w:val="Location"/>
        <w:spacing w:after="120"/>
        <w:rPr>
          <w:rFonts w:ascii="Times New Roman" w:hAnsi="Times New Roman" w:cs="Times New Roman"/>
          <w:sz w:val="22"/>
        </w:rPr>
      </w:pPr>
      <w:r w:rsidRPr="00227D2F">
        <w:rPr>
          <w:rFonts w:ascii="Times New Roman" w:hAnsi="Times New Roman" w:cs="Times New Roman"/>
          <w:sz w:val="22"/>
        </w:rPr>
        <w:t xml:space="preserve">Intern, </w:t>
      </w:r>
      <w:r w:rsidR="00F154BF" w:rsidRPr="00227D2F">
        <w:rPr>
          <w:rFonts w:ascii="Times New Roman" w:hAnsi="Times New Roman" w:cs="Times New Roman"/>
          <w:sz w:val="22"/>
        </w:rPr>
        <w:t>Fort Nisqually Living History Museum</w:t>
      </w:r>
      <w:r>
        <w:rPr>
          <w:rFonts w:ascii="Times New Roman" w:hAnsi="Times New Roman" w:cs="Times New Roman"/>
          <w:sz w:val="22"/>
        </w:rPr>
        <w:t>, Tacoma, Washington (</w:t>
      </w:r>
      <w:r w:rsidR="00DC088B" w:rsidRPr="00227D2F">
        <w:rPr>
          <w:rFonts w:ascii="Times New Roman" w:hAnsi="Times New Roman" w:cs="Times New Roman"/>
          <w:sz w:val="22"/>
        </w:rPr>
        <w:t>Cancelled due to COVID</w:t>
      </w:r>
      <w:r w:rsidR="00F152DA" w:rsidRPr="00227D2F">
        <w:rPr>
          <w:rFonts w:ascii="Times New Roman" w:hAnsi="Times New Roman" w:cs="Times New Roman"/>
          <w:sz w:val="22"/>
        </w:rPr>
        <w:t>-</w:t>
      </w:r>
      <w:r w:rsidR="00DC088B" w:rsidRPr="00227D2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)</w:t>
      </w:r>
      <w:r w:rsidRPr="00227D2F">
        <w:rPr>
          <w:rFonts w:ascii="Times New Roman" w:hAnsi="Times New Roman" w:cs="Times New Roman"/>
          <w:sz w:val="22"/>
        </w:rPr>
        <w:t>, 2020.</w:t>
      </w:r>
    </w:p>
    <w:p w14:paraId="20CDF576" w14:textId="32A7396A" w:rsidR="00351293" w:rsidRPr="00227D2F" w:rsidRDefault="00CB6745" w:rsidP="00DE0B70">
      <w:pPr>
        <w:pStyle w:val="Location"/>
        <w:spacing w:after="120"/>
        <w:rPr>
          <w:rFonts w:ascii="Times New Roman" w:hAnsi="Times New Roman" w:cs="Times New Roman"/>
          <w:b/>
          <w:bCs/>
          <w:sz w:val="22"/>
        </w:rPr>
      </w:pPr>
      <w:r w:rsidRPr="00BA2707">
        <w:rPr>
          <w:rFonts w:ascii="Times New Roman" w:hAnsi="Times New Roman" w:cs="Times New Roman"/>
          <w:sz w:val="22"/>
        </w:rPr>
        <w:t>Research Intern</w:t>
      </w:r>
      <w:r w:rsidR="00227D2F">
        <w:rPr>
          <w:rFonts w:ascii="Times New Roman" w:hAnsi="Times New Roman" w:cs="Times New Roman"/>
          <w:sz w:val="22"/>
        </w:rPr>
        <w:t xml:space="preserve"> on the “Discourses of Eliza R. Snow” project,</w:t>
      </w:r>
      <w:r w:rsidR="00227D2F" w:rsidRPr="00227D2F">
        <w:rPr>
          <w:rFonts w:ascii="Times New Roman" w:hAnsi="Times New Roman" w:cs="Times New Roman"/>
          <w:b/>
          <w:bCs/>
          <w:sz w:val="22"/>
        </w:rPr>
        <w:t xml:space="preserve"> </w:t>
      </w:r>
      <w:r w:rsidR="00227D2F" w:rsidRPr="00227D2F">
        <w:rPr>
          <w:rFonts w:ascii="Times New Roman" w:hAnsi="Times New Roman" w:cs="Times New Roman"/>
          <w:sz w:val="22"/>
        </w:rPr>
        <w:t>Church History Library, Salt Lake City, Utah,</w:t>
      </w:r>
      <w:r w:rsidR="00227D2F">
        <w:rPr>
          <w:rFonts w:ascii="Times New Roman" w:hAnsi="Times New Roman" w:cs="Times New Roman"/>
          <w:b/>
          <w:bCs/>
          <w:sz w:val="22"/>
        </w:rPr>
        <w:t xml:space="preserve"> </w:t>
      </w:r>
      <w:r w:rsidRPr="00BA2707">
        <w:rPr>
          <w:rFonts w:ascii="Times New Roman" w:hAnsi="Times New Roman" w:cs="Times New Roman"/>
          <w:sz w:val="22"/>
        </w:rPr>
        <w:t>2018</w:t>
      </w:r>
      <w:r w:rsidR="00DC088B" w:rsidRPr="00BA2707">
        <w:rPr>
          <w:rFonts w:ascii="Times New Roman" w:hAnsi="Times New Roman" w:cs="Times New Roman"/>
          <w:sz w:val="22"/>
        </w:rPr>
        <w:t>,</w:t>
      </w:r>
      <w:r w:rsidR="00115D44" w:rsidRPr="00BA2707">
        <w:rPr>
          <w:rFonts w:ascii="Times New Roman" w:hAnsi="Times New Roman" w:cs="Times New Roman"/>
          <w:sz w:val="22"/>
        </w:rPr>
        <w:t xml:space="preserve"> </w:t>
      </w:r>
      <w:r w:rsidRPr="00BA2707">
        <w:rPr>
          <w:rFonts w:ascii="Times New Roman" w:hAnsi="Times New Roman" w:cs="Times New Roman"/>
          <w:sz w:val="22"/>
        </w:rPr>
        <w:t>2019</w:t>
      </w:r>
      <w:r w:rsidR="00227D2F">
        <w:rPr>
          <w:rFonts w:ascii="Times New Roman" w:hAnsi="Times New Roman" w:cs="Times New Roman"/>
          <w:sz w:val="22"/>
        </w:rPr>
        <w:t>.</w:t>
      </w:r>
    </w:p>
    <w:p w14:paraId="6DB391A0" w14:textId="45C0DB32" w:rsidR="00351293" w:rsidRPr="00DE0B70" w:rsidRDefault="00227D2F" w:rsidP="00DE0B70">
      <w:pPr>
        <w:pStyle w:val="Location"/>
        <w:spacing w:after="120"/>
        <w:rPr>
          <w:rFonts w:ascii="Times New Roman" w:hAnsi="Times New Roman" w:cs="Times New Roman"/>
          <w:b/>
          <w:bCs/>
          <w:sz w:val="22"/>
        </w:rPr>
      </w:pPr>
      <w:r w:rsidRPr="00BA2707">
        <w:rPr>
          <w:rFonts w:ascii="Times New Roman" w:hAnsi="Times New Roman" w:cs="Times New Roman"/>
          <w:sz w:val="22"/>
        </w:rPr>
        <w:t>Research Assistant</w:t>
      </w:r>
      <w:r w:rsidR="00DE0B70">
        <w:rPr>
          <w:rFonts w:ascii="Times New Roman" w:hAnsi="Times New Roman" w:cs="Times New Roman"/>
          <w:sz w:val="22"/>
        </w:rPr>
        <w:t xml:space="preserve"> for Dr. Craig Ostler on the </w:t>
      </w:r>
      <w:r w:rsidR="00DE0B70">
        <w:rPr>
          <w:rFonts w:ascii="Times New Roman" w:hAnsi="Times New Roman" w:cs="Times New Roman"/>
          <w:i/>
          <w:iCs/>
          <w:sz w:val="22"/>
        </w:rPr>
        <w:t>Hallowed Ground, Sacred Journeys</w:t>
      </w:r>
      <w:r w:rsidR="00DE0B70">
        <w:rPr>
          <w:rFonts w:ascii="Times New Roman" w:hAnsi="Times New Roman" w:cs="Times New Roman"/>
          <w:sz w:val="22"/>
        </w:rPr>
        <w:t xml:space="preserve"> video project</w:t>
      </w:r>
      <w:r>
        <w:rPr>
          <w:rFonts w:ascii="Times New Roman" w:hAnsi="Times New Roman" w:cs="Times New Roman"/>
          <w:sz w:val="22"/>
        </w:rPr>
        <w:t>,</w:t>
      </w:r>
      <w:r w:rsidRPr="00BA2707">
        <w:rPr>
          <w:rFonts w:ascii="Times New Roman" w:hAnsi="Times New Roman" w:cs="Times New Roman"/>
          <w:b/>
          <w:bCs/>
          <w:sz w:val="22"/>
        </w:rPr>
        <w:t xml:space="preserve"> </w:t>
      </w:r>
      <w:r w:rsidR="004D1D23" w:rsidRPr="00DE0B70">
        <w:rPr>
          <w:rFonts w:ascii="Times New Roman" w:hAnsi="Times New Roman" w:cs="Times New Roman"/>
          <w:sz w:val="22"/>
        </w:rPr>
        <w:t xml:space="preserve">Religion Department, </w:t>
      </w:r>
      <w:r w:rsidR="00C349DB" w:rsidRPr="00DE0B70">
        <w:rPr>
          <w:rFonts w:ascii="Times New Roman" w:hAnsi="Times New Roman" w:cs="Times New Roman"/>
          <w:sz w:val="22"/>
        </w:rPr>
        <w:t>Church History at Brigham Young University</w:t>
      </w:r>
      <w:r w:rsidRPr="00DE0B7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C349DB" w:rsidRPr="00BA2707">
        <w:rPr>
          <w:rFonts w:ascii="Times New Roman" w:hAnsi="Times New Roman" w:cs="Times New Roman"/>
          <w:sz w:val="22"/>
        </w:rPr>
        <w:t>2017</w:t>
      </w:r>
      <w:r w:rsidR="001219C5" w:rsidRPr="00BA2707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Fonts w:ascii="Times New Roman" w:hAnsi="Times New Roman" w:cs="Times New Roman"/>
            <w:sz w:val="22"/>
          </w:rPr>
          <w:alias w:val="Separator:"/>
          <w:tag w:val="Separator:"/>
          <w:id w:val="-729536887"/>
          <w:placeholder>
            <w:docPart w:val="54F88B8DE5EF451D8EF78A53228C5021"/>
          </w:placeholder>
          <w:temporary/>
          <w:showingPlcHdr/>
          <w15:appearance w15:val="hidden"/>
        </w:sdtPr>
        <w:sdtContent>
          <w:r w:rsidR="00032A20" w:rsidRPr="00BA2707">
            <w:rPr>
              <w:rFonts w:ascii="Times New Roman" w:hAnsi="Times New Roman" w:cs="Times New Roman"/>
              <w:sz w:val="22"/>
            </w:rPr>
            <w:t>–</w:t>
          </w:r>
        </w:sdtContent>
      </w:sdt>
      <w:r w:rsidR="001219C5" w:rsidRPr="00BA2707">
        <w:rPr>
          <w:rFonts w:ascii="Times New Roman" w:hAnsi="Times New Roman" w:cs="Times New Roman"/>
          <w:sz w:val="22"/>
        </w:rPr>
        <w:t xml:space="preserve"> </w:t>
      </w:r>
      <w:r w:rsidR="00C349DB" w:rsidRPr="00BA2707">
        <w:rPr>
          <w:rFonts w:ascii="Times New Roman" w:hAnsi="Times New Roman" w:cs="Times New Roman"/>
          <w:sz w:val="22"/>
        </w:rPr>
        <w:t>2019</w:t>
      </w:r>
      <w:r w:rsidR="00DE0B70">
        <w:rPr>
          <w:rFonts w:ascii="Times New Roman" w:hAnsi="Times New Roman" w:cs="Times New Roman"/>
          <w:sz w:val="22"/>
        </w:rPr>
        <w:t>.</w:t>
      </w:r>
    </w:p>
    <w:p w14:paraId="51BF61AD" w14:textId="77777777" w:rsidR="00263CA4" w:rsidRPr="00BA2707" w:rsidRDefault="00263CA4" w:rsidP="00C349DB">
      <w:pPr>
        <w:pStyle w:val="SpaceAfter"/>
        <w:rPr>
          <w:rFonts w:ascii="Times New Roman" w:hAnsi="Times New Roman" w:cs="Times New Roman"/>
          <w:sz w:val="22"/>
        </w:rPr>
      </w:pPr>
    </w:p>
    <w:sectPr w:rsidR="00263CA4" w:rsidRPr="00BA2707" w:rsidSect="00C34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08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A463" w14:textId="77777777" w:rsidR="00CC6449" w:rsidRDefault="00CC6449">
      <w:pPr>
        <w:spacing w:line="240" w:lineRule="auto"/>
      </w:pPr>
      <w:r>
        <w:separator/>
      </w:r>
    </w:p>
  </w:endnote>
  <w:endnote w:type="continuationSeparator" w:id="0">
    <w:p w14:paraId="279180BA" w14:textId="77777777" w:rsidR="00CC6449" w:rsidRDefault="00CC6449">
      <w:pPr>
        <w:spacing w:line="240" w:lineRule="auto"/>
      </w:pPr>
      <w:r>
        <w:continuationSeparator/>
      </w:r>
    </w:p>
  </w:endnote>
  <w:endnote w:type="continuationNotice" w:id="1">
    <w:p w14:paraId="00BC6717" w14:textId="77777777" w:rsidR="00CC6449" w:rsidRDefault="00CC64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7CBB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E2DD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A5B1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57D3" w14:textId="77777777" w:rsidR="00CC6449" w:rsidRDefault="00CC6449">
      <w:pPr>
        <w:spacing w:line="240" w:lineRule="auto"/>
      </w:pPr>
      <w:r>
        <w:separator/>
      </w:r>
    </w:p>
  </w:footnote>
  <w:footnote w:type="continuationSeparator" w:id="0">
    <w:p w14:paraId="5A05061A" w14:textId="77777777" w:rsidR="00CC6449" w:rsidRDefault="00CC6449">
      <w:pPr>
        <w:spacing w:line="240" w:lineRule="auto"/>
      </w:pPr>
      <w:r>
        <w:continuationSeparator/>
      </w:r>
    </w:p>
  </w:footnote>
  <w:footnote w:type="continuationNotice" w:id="1">
    <w:p w14:paraId="48ECC671" w14:textId="77777777" w:rsidR="00CC6449" w:rsidRDefault="00CC64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989D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EF13" w14:textId="77777777" w:rsidR="00351293" w:rsidRDefault="00000000">
    <w:pPr>
      <w:pStyle w:val="YourName"/>
    </w:pPr>
    <w:sdt>
      <w:sdtPr>
        <w:alias w:val="Your name:"/>
        <w:tag w:val="Your name:"/>
        <w:id w:val="1763177383"/>
        <w:placeholder>
          <w:docPart w:val="F06D5E38C846464DBED6CCEA6BF4BAD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r w:rsidR="00E54106">
          <w:t>BROOKE R. LeFEVRE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DED1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931"/>
    <w:multiLevelType w:val="hybridMultilevel"/>
    <w:tmpl w:val="90D0E6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193420712">
    <w:abstractNumId w:val="9"/>
  </w:num>
  <w:num w:numId="2" w16cid:durableId="1823302967">
    <w:abstractNumId w:val="8"/>
  </w:num>
  <w:num w:numId="3" w16cid:durableId="1896357397">
    <w:abstractNumId w:val="7"/>
  </w:num>
  <w:num w:numId="4" w16cid:durableId="650060412">
    <w:abstractNumId w:val="3"/>
  </w:num>
  <w:num w:numId="5" w16cid:durableId="2019188019">
    <w:abstractNumId w:val="6"/>
  </w:num>
  <w:num w:numId="6" w16cid:durableId="924722738">
    <w:abstractNumId w:val="5"/>
  </w:num>
  <w:num w:numId="7" w16cid:durableId="1796216993">
    <w:abstractNumId w:val="4"/>
  </w:num>
  <w:num w:numId="8" w16cid:durableId="1605266330">
    <w:abstractNumId w:val="2"/>
  </w:num>
  <w:num w:numId="9" w16cid:durableId="52626132">
    <w:abstractNumId w:val="1"/>
  </w:num>
  <w:num w:numId="10" w16cid:durableId="1452355445">
    <w:abstractNumId w:val="0"/>
  </w:num>
  <w:num w:numId="11" w16cid:durableId="1889418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EC"/>
    <w:rsid w:val="00004540"/>
    <w:rsid w:val="00032A20"/>
    <w:rsid w:val="00046BB8"/>
    <w:rsid w:val="000473E6"/>
    <w:rsid w:val="0006203C"/>
    <w:rsid w:val="00070142"/>
    <w:rsid w:val="000C2202"/>
    <w:rsid w:val="000D5D58"/>
    <w:rsid w:val="00115D44"/>
    <w:rsid w:val="00117FC3"/>
    <w:rsid w:val="001219C5"/>
    <w:rsid w:val="001366D7"/>
    <w:rsid w:val="001376F9"/>
    <w:rsid w:val="001377DD"/>
    <w:rsid w:val="001523BD"/>
    <w:rsid w:val="0018103C"/>
    <w:rsid w:val="001E37F0"/>
    <w:rsid w:val="001E6FD8"/>
    <w:rsid w:val="001F3AD6"/>
    <w:rsid w:val="002100C7"/>
    <w:rsid w:val="00214D07"/>
    <w:rsid w:val="00227D2F"/>
    <w:rsid w:val="00236A1C"/>
    <w:rsid w:val="00237219"/>
    <w:rsid w:val="00237BA3"/>
    <w:rsid w:val="00262C29"/>
    <w:rsid w:val="00263CA4"/>
    <w:rsid w:val="00293CF8"/>
    <w:rsid w:val="002A5D06"/>
    <w:rsid w:val="002C53C5"/>
    <w:rsid w:val="002F7470"/>
    <w:rsid w:val="00317F0C"/>
    <w:rsid w:val="00321531"/>
    <w:rsid w:val="00332342"/>
    <w:rsid w:val="00351293"/>
    <w:rsid w:val="0035663C"/>
    <w:rsid w:val="00362B87"/>
    <w:rsid w:val="0039036B"/>
    <w:rsid w:val="00394CA0"/>
    <w:rsid w:val="003C2742"/>
    <w:rsid w:val="003C790D"/>
    <w:rsid w:val="00477B80"/>
    <w:rsid w:val="00496E74"/>
    <w:rsid w:val="004C0619"/>
    <w:rsid w:val="004D1D23"/>
    <w:rsid w:val="004E0C22"/>
    <w:rsid w:val="00536DDC"/>
    <w:rsid w:val="005370C9"/>
    <w:rsid w:val="00537260"/>
    <w:rsid w:val="00554D2E"/>
    <w:rsid w:val="00573974"/>
    <w:rsid w:val="00591FCD"/>
    <w:rsid w:val="00595FAC"/>
    <w:rsid w:val="005A4C1A"/>
    <w:rsid w:val="005B5E8B"/>
    <w:rsid w:val="005D57D8"/>
    <w:rsid w:val="005D7A88"/>
    <w:rsid w:val="005E5176"/>
    <w:rsid w:val="005F4B05"/>
    <w:rsid w:val="00604D6C"/>
    <w:rsid w:val="00611B19"/>
    <w:rsid w:val="006243F7"/>
    <w:rsid w:val="00626BF1"/>
    <w:rsid w:val="00630592"/>
    <w:rsid w:val="0066564F"/>
    <w:rsid w:val="006D3943"/>
    <w:rsid w:val="006E49E2"/>
    <w:rsid w:val="00706CEC"/>
    <w:rsid w:val="00706F47"/>
    <w:rsid w:val="00714C11"/>
    <w:rsid w:val="00727535"/>
    <w:rsid w:val="00740ED8"/>
    <w:rsid w:val="00782E6D"/>
    <w:rsid w:val="00797664"/>
    <w:rsid w:val="007C2599"/>
    <w:rsid w:val="007D3363"/>
    <w:rsid w:val="007E17EC"/>
    <w:rsid w:val="0081499A"/>
    <w:rsid w:val="008156DB"/>
    <w:rsid w:val="00823B8D"/>
    <w:rsid w:val="00830033"/>
    <w:rsid w:val="00847465"/>
    <w:rsid w:val="00875181"/>
    <w:rsid w:val="00876D1C"/>
    <w:rsid w:val="00887260"/>
    <w:rsid w:val="008B7B36"/>
    <w:rsid w:val="008C3BBE"/>
    <w:rsid w:val="008D7A7F"/>
    <w:rsid w:val="008E2D32"/>
    <w:rsid w:val="0094485F"/>
    <w:rsid w:val="00945C8A"/>
    <w:rsid w:val="00950C43"/>
    <w:rsid w:val="0096494E"/>
    <w:rsid w:val="0098771D"/>
    <w:rsid w:val="00992C80"/>
    <w:rsid w:val="009A6E63"/>
    <w:rsid w:val="009C2DBA"/>
    <w:rsid w:val="009C721F"/>
    <w:rsid w:val="00A118C2"/>
    <w:rsid w:val="00A6409E"/>
    <w:rsid w:val="00A653A4"/>
    <w:rsid w:val="00A8361F"/>
    <w:rsid w:val="00AB072D"/>
    <w:rsid w:val="00AB3270"/>
    <w:rsid w:val="00AF231D"/>
    <w:rsid w:val="00AF4D0A"/>
    <w:rsid w:val="00B31DC2"/>
    <w:rsid w:val="00B41270"/>
    <w:rsid w:val="00B5475F"/>
    <w:rsid w:val="00B5709A"/>
    <w:rsid w:val="00B63D09"/>
    <w:rsid w:val="00B70E24"/>
    <w:rsid w:val="00B768B8"/>
    <w:rsid w:val="00BA2707"/>
    <w:rsid w:val="00BA5AF4"/>
    <w:rsid w:val="00BA6A07"/>
    <w:rsid w:val="00BB4849"/>
    <w:rsid w:val="00BC4841"/>
    <w:rsid w:val="00BE21B3"/>
    <w:rsid w:val="00BF6A8E"/>
    <w:rsid w:val="00C21923"/>
    <w:rsid w:val="00C349DB"/>
    <w:rsid w:val="00C61D0F"/>
    <w:rsid w:val="00C72945"/>
    <w:rsid w:val="00C93408"/>
    <w:rsid w:val="00C9461F"/>
    <w:rsid w:val="00CA7B82"/>
    <w:rsid w:val="00CB29C0"/>
    <w:rsid w:val="00CB6745"/>
    <w:rsid w:val="00CC1A5B"/>
    <w:rsid w:val="00CC6449"/>
    <w:rsid w:val="00CD781E"/>
    <w:rsid w:val="00CF7B03"/>
    <w:rsid w:val="00D3558D"/>
    <w:rsid w:val="00D43154"/>
    <w:rsid w:val="00D85B36"/>
    <w:rsid w:val="00D97560"/>
    <w:rsid w:val="00DA3E13"/>
    <w:rsid w:val="00DC088B"/>
    <w:rsid w:val="00DE04AC"/>
    <w:rsid w:val="00DE0B70"/>
    <w:rsid w:val="00E16DCC"/>
    <w:rsid w:val="00E17754"/>
    <w:rsid w:val="00E22020"/>
    <w:rsid w:val="00E26014"/>
    <w:rsid w:val="00E428EC"/>
    <w:rsid w:val="00E54106"/>
    <w:rsid w:val="00E60257"/>
    <w:rsid w:val="00E6693E"/>
    <w:rsid w:val="00EA6288"/>
    <w:rsid w:val="00EC0194"/>
    <w:rsid w:val="00EC4D17"/>
    <w:rsid w:val="00EE0E70"/>
    <w:rsid w:val="00EF31B1"/>
    <w:rsid w:val="00F152DA"/>
    <w:rsid w:val="00F154BF"/>
    <w:rsid w:val="00F208B2"/>
    <w:rsid w:val="00F41EA3"/>
    <w:rsid w:val="00F46A9B"/>
    <w:rsid w:val="00F67425"/>
    <w:rsid w:val="00F714C6"/>
    <w:rsid w:val="00FB6D75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D9F6F6"/>
  <w15:docId w15:val="{A09E711B-95B2-4E6B-8DB9-D3C0D4B1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h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A415687FD42A39A1538219857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053B-B214-4A17-8C80-5A72D883C724}"/>
      </w:docPartPr>
      <w:docPartBody>
        <w:p w:rsidR="00D51CD1" w:rsidRDefault="00024664">
          <w:pPr>
            <w:pStyle w:val="365A415687FD42A39A1538219857E054"/>
          </w:pPr>
          <w:r>
            <w:t>your name</w:t>
          </w:r>
        </w:p>
      </w:docPartBody>
    </w:docPart>
    <w:docPart>
      <w:docPartPr>
        <w:name w:val="FCAB912C23194F35A0505D19C11A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6B57-E081-4FBE-A33B-F84261702F94}"/>
      </w:docPartPr>
      <w:docPartBody>
        <w:p w:rsidR="00D51CD1" w:rsidRDefault="00024664">
          <w:pPr>
            <w:pStyle w:val="FCAB912C23194F35A0505D19C11A3E39"/>
          </w:pPr>
          <w:r>
            <w:t>|</w:t>
          </w:r>
        </w:p>
      </w:docPartBody>
    </w:docPart>
    <w:docPart>
      <w:docPartPr>
        <w:name w:val="1FC4372BAE994CBAB1648420FF00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B007-CCED-479A-8E37-153595FECDA0}"/>
      </w:docPartPr>
      <w:docPartBody>
        <w:p w:rsidR="00D51CD1" w:rsidRDefault="00024664">
          <w:pPr>
            <w:pStyle w:val="1FC4372BAE994CBAB1648420FF0009B1"/>
          </w:pPr>
          <w:r>
            <w:t>EDUCATION</w:t>
          </w:r>
        </w:p>
      </w:docPartBody>
    </w:docPart>
    <w:docPart>
      <w:docPartPr>
        <w:name w:val="EA0D84A7A4374A9287D7B1F987A7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973C-E29F-41D2-BAEA-D89D68EE93DC}"/>
      </w:docPartPr>
      <w:docPartBody>
        <w:p w:rsidR="00D51CD1" w:rsidRDefault="00024664">
          <w:pPr>
            <w:pStyle w:val="EA0D84A7A4374A9287D7B1F987A7296C"/>
          </w:pPr>
          <w:r>
            <w:t>TEACHING EXPERIENCE</w:t>
          </w:r>
        </w:p>
      </w:docPartBody>
    </w:docPart>
    <w:docPart>
      <w:docPartPr>
        <w:name w:val="AB5A2D0AF3574495A886421FF349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9815-5A5C-44F3-AE0B-8DA371AB6F9B}"/>
      </w:docPartPr>
      <w:docPartBody>
        <w:p w:rsidR="00D51CD1" w:rsidRDefault="00024664">
          <w:pPr>
            <w:pStyle w:val="AB5A2D0AF3574495A886421FF349BE47"/>
          </w:pPr>
          <w:r>
            <w:t>RELATED EXPERIENCE</w:t>
          </w:r>
        </w:p>
      </w:docPartBody>
    </w:docPart>
    <w:docPart>
      <w:docPartPr>
        <w:name w:val="54F88B8DE5EF451D8EF78A53228C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27DC-2AFC-4F10-B603-DC780EA32D36}"/>
      </w:docPartPr>
      <w:docPartBody>
        <w:p w:rsidR="00D51CD1" w:rsidRDefault="00024664">
          <w:pPr>
            <w:pStyle w:val="54F88B8DE5EF451D8EF78A53228C5021"/>
          </w:pPr>
          <w:r>
            <w:t>–</w:t>
          </w:r>
        </w:p>
      </w:docPartBody>
    </w:docPart>
    <w:docPart>
      <w:docPartPr>
        <w:name w:val="F06D5E38C846464DBED6CCEA6BF4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B577-EA89-49DB-8820-0156F6B08EEC}"/>
      </w:docPartPr>
      <w:docPartBody>
        <w:p w:rsidR="00D51CD1" w:rsidRDefault="00024664">
          <w:pPr>
            <w:pStyle w:val="F06D5E38C846464DBED6CCEA6BF4BAD4"/>
          </w:pPr>
          <w:r>
            <w:t>“The Female Betrayed and Modern Media”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D6"/>
    <w:rsid w:val="00024664"/>
    <w:rsid w:val="00112BD6"/>
    <w:rsid w:val="004A6D4F"/>
    <w:rsid w:val="005413A5"/>
    <w:rsid w:val="007D4ABC"/>
    <w:rsid w:val="009E736E"/>
    <w:rsid w:val="00A46FE0"/>
    <w:rsid w:val="00B63D45"/>
    <w:rsid w:val="00C20CC0"/>
    <w:rsid w:val="00C52A28"/>
    <w:rsid w:val="00CA57D0"/>
    <w:rsid w:val="00D51CD1"/>
    <w:rsid w:val="00F6780B"/>
    <w:rsid w:val="00F86416"/>
    <w:rsid w:val="00FB6C26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A415687FD42A39A1538219857E054">
    <w:name w:val="365A415687FD42A39A1538219857E054"/>
  </w:style>
  <w:style w:type="paragraph" w:customStyle="1" w:styleId="FCAB912C23194F35A0505D19C11A3E39">
    <w:name w:val="FCAB912C23194F35A0505D19C11A3E39"/>
  </w:style>
  <w:style w:type="paragraph" w:customStyle="1" w:styleId="1FC4372BAE994CBAB1648420FF0009B1">
    <w:name w:val="1FC4372BAE994CBAB1648420FF0009B1"/>
  </w:style>
  <w:style w:type="paragraph" w:customStyle="1" w:styleId="EA0D84A7A4374A9287D7B1F987A7296C">
    <w:name w:val="EA0D84A7A4374A9287D7B1F987A7296C"/>
  </w:style>
  <w:style w:type="paragraph" w:customStyle="1" w:styleId="AB5A2D0AF3574495A886421FF349BE47">
    <w:name w:val="AB5A2D0AF3574495A886421FF349BE47"/>
  </w:style>
  <w:style w:type="paragraph" w:customStyle="1" w:styleId="54F88B8DE5EF451D8EF78A53228C5021">
    <w:name w:val="54F88B8DE5EF451D8EF78A53228C5021"/>
  </w:style>
  <w:style w:type="paragraph" w:customStyle="1" w:styleId="F06D5E38C846464DBED6CCEA6BF4BAD4">
    <w:name w:val="F06D5E38C846464DBED6CCEA6BF4B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80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R. LeFEVRE</dc:creator>
  <cp:keywords/>
  <cp:lastModifiedBy>Brooke LeFevre</cp:lastModifiedBy>
  <cp:revision>50</cp:revision>
  <cp:lastPrinted>2006-08-01T17:47:00Z</cp:lastPrinted>
  <dcterms:created xsi:type="dcterms:W3CDTF">2021-09-09T02:19:00Z</dcterms:created>
  <dcterms:modified xsi:type="dcterms:W3CDTF">2022-08-05T18:10:00Z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