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F81C" w14:textId="77777777" w:rsidR="002C3491" w:rsidRPr="00FC0E0A" w:rsidRDefault="00785963" w:rsidP="00FC0E0A">
      <w:pPr>
        <w:pStyle w:val="Name"/>
        <w:jc w:val="center"/>
        <w:rPr>
          <w:rFonts w:ascii="Times New Roman" w:hAnsi="Times New Roman" w:cs="Times New Roman"/>
          <w:sz w:val="24"/>
          <w:szCs w:val="24"/>
        </w:rPr>
      </w:pPr>
      <w:r w:rsidRPr="00FC0E0A">
        <w:rPr>
          <w:rFonts w:ascii="Times New Roman" w:hAnsi="Times New Roman" w:cs="Times New Roman"/>
          <w:sz w:val="24"/>
          <w:szCs w:val="24"/>
        </w:rPr>
        <w:t>Savannah Flanagan</w:t>
      </w:r>
    </w:p>
    <w:p w14:paraId="5FAA35AF" w14:textId="55B952A6" w:rsidR="00164194" w:rsidRPr="00FC0E0A" w:rsidRDefault="00DB5000" w:rsidP="00FC0E0A">
      <w:pPr>
        <w:pStyle w:val="Heading2"/>
        <w:spacing w:line="240" w:lineRule="auto"/>
        <w:rPr>
          <w:sz w:val="16"/>
          <w:szCs w:val="16"/>
        </w:rPr>
      </w:pPr>
      <w:r w:rsidRPr="00FC0E0A">
        <w:rPr>
          <w:sz w:val="16"/>
          <w:szCs w:val="16"/>
        </w:rPr>
        <w:t>1300 Houndschase LN, Apt. D, Blacksburg VA, 24060</w:t>
      </w:r>
      <w:r w:rsidR="00785963" w:rsidRPr="00FC0E0A">
        <w:rPr>
          <w:sz w:val="16"/>
          <w:szCs w:val="16"/>
        </w:rPr>
        <w:t>|</w:t>
      </w:r>
    </w:p>
    <w:p w14:paraId="02F80BD0" w14:textId="0E480001" w:rsidR="00785963" w:rsidRPr="00FC0E0A" w:rsidRDefault="00785963" w:rsidP="00FC0E0A">
      <w:pPr>
        <w:pStyle w:val="Heading2"/>
        <w:spacing w:line="240" w:lineRule="auto"/>
        <w:rPr>
          <w:sz w:val="16"/>
          <w:szCs w:val="16"/>
        </w:rPr>
      </w:pPr>
      <w:r w:rsidRPr="00FC0E0A">
        <w:rPr>
          <w:sz w:val="16"/>
          <w:szCs w:val="16"/>
        </w:rPr>
        <w:t>704-302-7944|</w:t>
      </w:r>
      <w:r w:rsidR="006238D8">
        <w:rPr>
          <w:sz w:val="16"/>
          <w:szCs w:val="16"/>
        </w:rPr>
        <w:t>savjflanagan@gmail.com</w:t>
      </w:r>
    </w:p>
    <w:p w14:paraId="00E9E28A" w14:textId="77777777" w:rsidR="002C3491" w:rsidRPr="00DA5AE2" w:rsidRDefault="00785963" w:rsidP="00DA5AE2">
      <w:pPr>
        <w:pStyle w:val="Heading2"/>
        <w:rPr>
          <w:sz w:val="21"/>
          <w:szCs w:val="21"/>
        </w:rPr>
      </w:pPr>
      <w:r w:rsidRPr="00DA5AE2">
        <w:rPr>
          <w:sz w:val="21"/>
          <w:szCs w:val="21"/>
        </w:rPr>
        <w:t>education</w:t>
      </w:r>
    </w:p>
    <w:p w14:paraId="375EF185" w14:textId="6444A658" w:rsidR="007A5DA2" w:rsidRPr="007A5DA2" w:rsidRDefault="007A5DA2" w:rsidP="007A5DA2">
      <w:pPr>
        <w:pStyle w:val="ListParagraph"/>
        <w:numPr>
          <w:ilvl w:val="0"/>
          <w:numId w:val="20"/>
        </w:numPr>
        <w:spacing w:after="180" w:line="240" w:lineRule="auto"/>
        <w:rPr>
          <w:rFonts w:ascii="Times New Roman" w:hAnsi="Times New Roman" w:cs="Times New Roman"/>
          <w:sz w:val="21"/>
          <w:szCs w:val="21"/>
        </w:rPr>
      </w:pPr>
      <w:r w:rsidRPr="007A5DA2">
        <w:rPr>
          <w:rFonts w:ascii="Times New Roman" w:hAnsi="Times New Roman" w:cs="Times New Roman"/>
          <w:b/>
          <w:bCs/>
          <w:sz w:val="21"/>
          <w:szCs w:val="21"/>
        </w:rPr>
        <w:t xml:space="preserve">Baylor University, </w:t>
      </w:r>
      <w:r w:rsidRPr="007A5DA2">
        <w:rPr>
          <w:rFonts w:ascii="Times New Roman" w:hAnsi="Times New Roman" w:cs="Times New Roman"/>
          <w:sz w:val="21"/>
          <w:szCs w:val="21"/>
        </w:rPr>
        <w:t>Waco, TX</w:t>
      </w:r>
    </w:p>
    <w:p w14:paraId="3554637F" w14:textId="2DC1756B" w:rsidR="007A5DA2" w:rsidRDefault="007A5DA2" w:rsidP="00106B2E">
      <w:pPr>
        <w:spacing w:after="180"/>
        <w:rPr>
          <w:sz w:val="21"/>
          <w:szCs w:val="21"/>
        </w:rPr>
      </w:pPr>
      <w:r>
        <w:rPr>
          <w:sz w:val="21"/>
          <w:szCs w:val="21"/>
        </w:rPr>
        <w:t>Ph.D. History, Anticipated May 2027</w:t>
      </w:r>
    </w:p>
    <w:p w14:paraId="71C25A7E" w14:textId="02AAB5B8" w:rsidR="007A5DA2" w:rsidRPr="007A5DA2" w:rsidRDefault="007A5DA2" w:rsidP="00106B2E">
      <w:pPr>
        <w:spacing w:after="180"/>
        <w:rPr>
          <w:sz w:val="21"/>
          <w:szCs w:val="21"/>
        </w:rPr>
      </w:pPr>
      <w:r>
        <w:rPr>
          <w:sz w:val="21"/>
          <w:szCs w:val="21"/>
        </w:rPr>
        <w:t>Fields: Religious history, women’s history, and history of medicine</w:t>
      </w:r>
    </w:p>
    <w:p w14:paraId="72E76587" w14:textId="6713BB9D" w:rsidR="00164194" w:rsidRPr="007A5DA2" w:rsidRDefault="00164194" w:rsidP="007A5DA2">
      <w:pPr>
        <w:pStyle w:val="ListParagraph"/>
        <w:numPr>
          <w:ilvl w:val="0"/>
          <w:numId w:val="20"/>
        </w:numPr>
        <w:spacing w:after="180" w:line="240" w:lineRule="auto"/>
        <w:rPr>
          <w:rFonts w:ascii="Times New Roman" w:hAnsi="Times New Roman" w:cs="Times New Roman"/>
          <w:sz w:val="21"/>
          <w:szCs w:val="21"/>
        </w:rPr>
      </w:pPr>
      <w:r w:rsidRPr="007A5DA2">
        <w:rPr>
          <w:rFonts w:ascii="Times New Roman" w:hAnsi="Times New Roman" w:cs="Times New Roman"/>
          <w:b/>
          <w:bCs/>
          <w:sz w:val="21"/>
          <w:szCs w:val="21"/>
        </w:rPr>
        <w:t xml:space="preserve">Virginia Tech, </w:t>
      </w:r>
      <w:r w:rsidRPr="007A5DA2">
        <w:rPr>
          <w:rFonts w:ascii="Times New Roman" w:hAnsi="Times New Roman" w:cs="Times New Roman"/>
          <w:sz w:val="21"/>
          <w:szCs w:val="21"/>
        </w:rPr>
        <w:t>Blacksburg</w:t>
      </w:r>
      <w:r w:rsidR="007A5DA2" w:rsidRPr="007A5DA2">
        <w:rPr>
          <w:rFonts w:ascii="Times New Roman" w:hAnsi="Times New Roman" w:cs="Times New Roman"/>
          <w:sz w:val="21"/>
          <w:szCs w:val="21"/>
        </w:rPr>
        <w:t>,</w:t>
      </w:r>
      <w:r w:rsidRPr="007A5DA2">
        <w:rPr>
          <w:rFonts w:ascii="Times New Roman" w:hAnsi="Times New Roman" w:cs="Times New Roman"/>
          <w:sz w:val="21"/>
          <w:szCs w:val="21"/>
        </w:rPr>
        <w:t xml:space="preserve"> VA</w:t>
      </w:r>
    </w:p>
    <w:p w14:paraId="0705449B" w14:textId="0872E789" w:rsidR="00164194" w:rsidRPr="00A32FEA" w:rsidRDefault="00164194" w:rsidP="00106B2E">
      <w:pPr>
        <w:spacing w:after="180"/>
        <w:rPr>
          <w:sz w:val="21"/>
          <w:szCs w:val="21"/>
        </w:rPr>
      </w:pPr>
      <w:r w:rsidRPr="00A32FEA">
        <w:rPr>
          <w:sz w:val="21"/>
          <w:szCs w:val="21"/>
        </w:rPr>
        <w:t>M.A.</w:t>
      </w:r>
      <w:r w:rsidR="005B0BDE" w:rsidRPr="00A32FEA">
        <w:rPr>
          <w:sz w:val="21"/>
          <w:szCs w:val="21"/>
        </w:rPr>
        <w:t xml:space="preserve"> </w:t>
      </w:r>
      <w:r w:rsidR="007A5DA2" w:rsidRPr="00A32FEA">
        <w:rPr>
          <w:sz w:val="21"/>
          <w:szCs w:val="21"/>
        </w:rPr>
        <w:t>History,</w:t>
      </w:r>
      <w:r w:rsidR="007A5DA2">
        <w:rPr>
          <w:sz w:val="21"/>
          <w:szCs w:val="21"/>
        </w:rPr>
        <w:t xml:space="preserve"> </w:t>
      </w:r>
      <w:r w:rsidR="007A5DA2" w:rsidRPr="00A32FEA">
        <w:rPr>
          <w:sz w:val="21"/>
          <w:szCs w:val="21"/>
        </w:rPr>
        <w:t>May</w:t>
      </w:r>
      <w:r w:rsidRPr="00A32FEA">
        <w:rPr>
          <w:sz w:val="21"/>
          <w:szCs w:val="21"/>
        </w:rPr>
        <w:t xml:space="preserve"> 2022</w:t>
      </w:r>
    </w:p>
    <w:p w14:paraId="6D51E62B" w14:textId="5D0CE6AA" w:rsidR="00164194" w:rsidRPr="00A32FEA" w:rsidRDefault="00164194" w:rsidP="00106B2E">
      <w:pPr>
        <w:spacing w:after="180"/>
        <w:rPr>
          <w:sz w:val="21"/>
          <w:szCs w:val="21"/>
        </w:rPr>
      </w:pPr>
      <w:r w:rsidRPr="00A32FEA">
        <w:rPr>
          <w:sz w:val="21"/>
          <w:szCs w:val="21"/>
        </w:rPr>
        <w:t>Certificate in Public History, May 2022</w:t>
      </w:r>
    </w:p>
    <w:p w14:paraId="5A131CEA" w14:textId="42B854B2" w:rsidR="00106B2E" w:rsidRPr="00A32FEA" w:rsidRDefault="005B0BDE" w:rsidP="00106B2E">
      <w:pPr>
        <w:rPr>
          <w:color w:val="000000" w:themeColor="text1"/>
          <w:sz w:val="21"/>
          <w:szCs w:val="21"/>
        </w:rPr>
      </w:pPr>
      <w:r w:rsidRPr="00A32FEA">
        <w:rPr>
          <w:sz w:val="21"/>
          <w:szCs w:val="21"/>
        </w:rPr>
        <w:t xml:space="preserve">Thesis: </w:t>
      </w:r>
      <w:r w:rsidR="00106B2E" w:rsidRPr="00A32FEA">
        <w:rPr>
          <w:i/>
          <w:iCs/>
          <w:color w:val="000000" w:themeColor="text1"/>
          <w:sz w:val="21"/>
          <w:szCs w:val="21"/>
          <w:u w:color="777674"/>
        </w:rPr>
        <w:t>Unruly Sisters</w:t>
      </w:r>
      <w:r w:rsidR="00106B2E" w:rsidRPr="00A32FEA">
        <w:rPr>
          <w:color w:val="000000" w:themeColor="text1"/>
          <w:sz w:val="21"/>
          <w:szCs w:val="21"/>
          <w:u w:color="777674"/>
        </w:rPr>
        <w:t xml:space="preserve">: </w:t>
      </w:r>
      <w:r w:rsidR="00106B2E" w:rsidRPr="00A32FEA">
        <w:rPr>
          <w:color w:val="000000" w:themeColor="text1"/>
          <w:sz w:val="21"/>
          <w:szCs w:val="21"/>
        </w:rPr>
        <w:t>Moravian Women, Dissent, and the 18th Century North Carolina Piedmont</w:t>
      </w:r>
    </w:p>
    <w:p w14:paraId="51E0E252" w14:textId="27AD4F39" w:rsidR="00164194" w:rsidRPr="00A32FEA" w:rsidRDefault="00106B2E" w:rsidP="00106B2E">
      <w:pPr>
        <w:spacing w:after="180"/>
        <w:rPr>
          <w:sz w:val="21"/>
          <w:szCs w:val="21"/>
        </w:rPr>
      </w:pPr>
      <w:r w:rsidRPr="00A32FEA">
        <w:rPr>
          <w:sz w:val="21"/>
          <w:szCs w:val="21"/>
        </w:rPr>
        <w:t>GPA: 4.0</w:t>
      </w:r>
    </w:p>
    <w:p w14:paraId="27A46F8D" w14:textId="1C3330E4" w:rsidR="002C3491" w:rsidRPr="007A5DA2" w:rsidRDefault="00785963" w:rsidP="007A5DA2">
      <w:pPr>
        <w:pStyle w:val="ListParagraph"/>
        <w:numPr>
          <w:ilvl w:val="0"/>
          <w:numId w:val="20"/>
        </w:numPr>
        <w:spacing w:after="180" w:line="240" w:lineRule="auto"/>
        <w:rPr>
          <w:rFonts w:ascii="Times New Roman" w:hAnsi="Times New Roman" w:cs="Times New Roman"/>
          <w:sz w:val="21"/>
          <w:szCs w:val="21"/>
        </w:rPr>
      </w:pPr>
      <w:r w:rsidRPr="007A5DA2">
        <w:rPr>
          <w:rFonts w:ascii="Times New Roman" w:hAnsi="Times New Roman" w:cs="Times New Roman"/>
          <w:b/>
          <w:bCs/>
          <w:sz w:val="21"/>
          <w:szCs w:val="21"/>
        </w:rPr>
        <w:t xml:space="preserve">North Carolina Wesleyan College- </w:t>
      </w:r>
      <w:r w:rsidRPr="007A5DA2">
        <w:rPr>
          <w:rFonts w:ascii="Times New Roman" w:hAnsi="Times New Roman" w:cs="Times New Roman"/>
          <w:sz w:val="21"/>
          <w:szCs w:val="21"/>
        </w:rPr>
        <w:t>Rocky M</w:t>
      </w:r>
      <w:r w:rsidR="00164194" w:rsidRPr="007A5DA2">
        <w:rPr>
          <w:rFonts w:ascii="Times New Roman" w:hAnsi="Times New Roman" w:cs="Times New Roman"/>
          <w:sz w:val="21"/>
          <w:szCs w:val="21"/>
        </w:rPr>
        <w:t>ount</w:t>
      </w:r>
      <w:r w:rsidRPr="007A5DA2">
        <w:rPr>
          <w:rFonts w:ascii="Times New Roman" w:hAnsi="Times New Roman" w:cs="Times New Roman"/>
          <w:sz w:val="21"/>
          <w:szCs w:val="21"/>
        </w:rPr>
        <w:t>, NC</w:t>
      </w:r>
    </w:p>
    <w:p w14:paraId="20557BDC" w14:textId="3EC4FBAC" w:rsidR="00164194" w:rsidRPr="00A32FEA" w:rsidRDefault="00785963" w:rsidP="00106B2E">
      <w:pPr>
        <w:spacing w:after="180"/>
        <w:rPr>
          <w:sz w:val="21"/>
          <w:szCs w:val="21"/>
        </w:rPr>
      </w:pPr>
      <w:r w:rsidRPr="00A32FEA">
        <w:rPr>
          <w:sz w:val="21"/>
          <w:szCs w:val="21"/>
        </w:rPr>
        <w:t xml:space="preserve">B.A. </w:t>
      </w:r>
      <w:r w:rsidR="0098158A" w:rsidRPr="00A32FEA">
        <w:rPr>
          <w:sz w:val="21"/>
          <w:szCs w:val="21"/>
        </w:rPr>
        <w:t>History</w:t>
      </w:r>
      <w:r w:rsidR="00164194" w:rsidRPr="00A32FEA">
        <w:rPr>
          <w:sz w:val="21"/>
          <w:szCs w:val="21"/>
        </w:rPr>
        <w:t xml:space="preserve">, </w:t>
      </w:r>
      <w:r w:rsidR="00164194" w:rsidRPr="00A32FEA">
        <w:rPr>
          <w:i/>
          <w:iCs/>
          <w:sz w:val="21"/>
          <w:szCs w:val="21"/>
        </w:rPr>
        <w:t xml:space="preserve">summa cum laude, </w:t>
      </w:r>
      <w:r w:rsidR="00164194" w:rsidRPr="00A32FEA">
        <w:rPr>
          <w:sz w:val="21"/>
          <w:szCs w:val="21"/>
        </w:rPr>
        <w:t>April 2020</w:t>
      </w:r>
    </w:p>
    <w:p w14:paraId="25F7D7A4" w14:textId="54723123" w:rsidR="00106B2E" w:rsidRPr="00A32FEA" w:rsidRDefault="00106B2E" w:rsidP="00106B2E">
      <w:pPr>
        <w:spacing w:after="180"/>
        <w:rPr>
          <w:sz w:val="21"/>
          <w:szCs w:val="21"/>
        </w:rPr>
      </w:pPr>
      <w:r w:rsidRPr="00A32FEA">
        <w:rPr>
          <w:sz w:val="21"/>
          <w:szCs w:val="21"/>
        </w:rPr>
        <w:t>Thesis:</w:t>
      </w:r>
      <w:r w:rsidRPr="00A32FEA">
        <w:rPr>
          <w:i/>
          <w:iCs/>
          <w:color w:val="000000" w:themeColor="text1"/>
          <w:sz w:val="21"/>
          <w:szCs w:val="21"/>
          <w:u w:color="0D0D0D"/>
        </w:rPr>
        <w:t xml:space="preserve"> What was Lost in the Fight</w:t>
      </w:r>
      <w:r w:rsidRPr="00A32FEA">
        <w:rPr>
          <w:color w:val="000000" w:themeColor="text1"/>
          <w:sz w:val="21"/>
          <w:szCs w:val="21"/>
          <w:u w:color="0D0D0D"/>
        </w:rPr>
        <w:t>: Exploring the Process and Results of Educational Desegregation in the Rural South Through Oral History.</w:t>
      </w:r>
    </w:p>
    <w:p w14:paraId="08325383" w14:textId="3C4152CF" w:rsidR="00164194" w:rsidRPr="00A32FEA" w:rsidRDefault="0098158A" w:rsidP="00106B2E">
      <w:pPr>
        <w:spacing w:after="180"/>
        <w:rPr>
          <w:sz w:val="21"/>
          <w:szCs w:val="21"/>
        </w:rPr>
      </w:pPr>
      <w:r w:rsidRPr="00A32FEA">
        <w:rPr>
          <w:sz w:val="21"/>
          <w:szCs w:val="21"/>
        </w:rPr>
        <w:t>B</w:t>
      </w:r>
      <w:r w:rsidR="00785963" w:rsidRPr="00A32FEA">
        <w:rPr>
          <w:sz w:val="21"/>
          <w:szCs w:val="21"/>
        </w:rPr>
        <w:t>.</w:t>
      </w:r>
      <w:r w:rsidRPr="00A32FEA">
        <w:rPr>
          <w:sz w:val="21"/>
          <w:szCs w:val="21"/>
        </w:rPr>
        <w:t xml:space="preserve">A. </w:t>
      </w:r>
      <w:r w:rsidR="00785963" w:rsidRPr="00A32FEA">
        <w:rPr>
          <w:sz w:val="21"/>
          <w:szCs w:val="21"/>
        </w:rPr>
        <w:t>Theatre</w:t>
      </w:r>
      <w:r w:rsidR="00164194" w:rsidRPr="00A32FEA">
        <w:rPr>
          <w:sz w:val="21"/>
          <w:szCs w:val="21"/>
        </w:rPr>
        <w:t xml:space="preserve">, </w:t>
      </w:r>
      <w:r w:rsidR="00164194" w:rsidRPr="00A32FEA">
        <w:rPr>
          <w:i/>
          <w:iCs/>
          <w:sz w:val="21"/>
          <w:szCs w:val="21"/>
        </w:rPr>
        <w:t xml:space="preserve">summa cum laude, </w:t>
      </w:r>
      <w:r w:rsidR="00164194" w:rsidRPr="00A32FEA">
        <w:rPr>
          <w:sz w:val="21"/>
          <w:szCs w:val="21"/>
        </w:rPr>
        <w:t>April 2020</w:t>
      </w:r>
    </w:p>
    <w:p w14:paraId="6A582D29" w14:textId="3D19A4AE" w:rsidR="00785963" w:rsidRPr="00A32FEA" w:rsidRDefault="00785963" w:rsidP="00106B2E">
      <w:pPr>
        <w:spacing w:after="180"/>
        <w:rPr>
          <w:sz w:val="21"/>
          <w:szCs w:val="21"/>
        </w:rPr>
      </w:pPr>
      <w:r w:rsidRPr="00A32FEA">
        <w:rPr>
          <w:sz w:val="21"/>
          <w:szCs w:val="21"/>
        </w:rPr>
        <w:t>B.A. Religious Studies</w:t>
      </w:r>
      <w:r w:rsidR="00164194" w:rsidRPr="00A32FEA">
        <w:rPr>
          <w:sz w:val="21"/>
          <w:szCs w:val="21"/>
        </w:rPr>
        <w:t xml:space="preserve">, </w:t>
      </w:r>
      <w:r w:rsidR="00164194" w:rsidRPr="00A32FEA">
        <w:rPr>
          <w:i/>
          <w:iCs/>
          <w:sz w:val="21"/>
          <w:szCs w:val="21"/>
        </w:rPr>
        <w:t xml:space="preserve">summa cum laude, </w:t>
      </w:r>
      <w:r w:rsidR="00164194" w:rsidRPr="00A32FEA">
        <w:rPr>
          <w:sz w:val="21"/>
          <w:szCs w:val="21"/>
        </w:rPr>
        <w:t>April 2020</w:t>
      </w:r>
    </w:p>
    <w:p w14:paraId="715DE4A7" w14:textId="228D3C51" w:rsidR="00785963" w:rsidRDefault="00785963" w:rsidP="00106B2E">
      <w:pPr>
        <w:spacing w:after="180"/>
        <w:rPr>
          <w:sz w:val="21"/>
          <w:szCs w:val="21"/>
        </w:rPr>
      </w:pPr>
      <w:r w:rsidRPr="00A32FEA">
        <w:rPr>
          <w:sz w:val="21"/>
          <w:szCs w:val="21"/>
        </w:rPr>
        <w:t>GPA 3.8</w:t>
      </w:r>
      <w:r w:rsidR="00164194" w:rsidRPr="00A32FEA">
        <w:rPr>
          <w:sz w:val="21"/>
          <w:szCs w:val="21"/>
        </w:rPr>
        <w:t>6</w:t>
      </w:r>
    </w:p>
    <w:p w14:paraId="4EB8D79D" w14:textId="77777777" w:rsidR="007A5DA2" w:rsidRPr="00DA5AE2" w:rsidRDefault="007A5DA2" w:rsidP="007A5DA2">
      <w:pPr>
        <w:pStyle w:val="Heading2"/>
        <w:rPr>
          <w:sz w:val="21"/>
          <w:szCs w:val="21"/>
        </w:rPr>
      </w:pPr>
      <w:r>
        <w:rPr>
          <w:sz w:val="21"/>
          <w:szCs w:val="21"/>
        </w:rPr>
        <w:t>Professional Experience</w:t>
      </w:r>
    </w:p>
    <w:p w14:paraId="24347E0D" w14:textId="77777777" w:rsidR="007A5DA2" w:rsidRPr="00492CC7" w:rsidRDefault="007A5DA2" w:rsidP="007A5DA2">
      <w:pPr>
        <w:pStyle w:val="Default"/>
        <w:spacing w:before="0" w:line="276" w:lineRule="auto"/>
        <w:rPr>
          <w:rFonts w:ascii="Times New Roman" w:eastAsia="Times New Roman" w:hAnsi="Times New Roman" w:cs="Times New Roman"/>
          <w:color w:val="000000" w:themeColor="text1"/>
          <w:sz w:val="21"/>
          <w:szCs w:val="21"/>
          <w:u w:color="0D0D0D"/>
        </w:rPr>
      </w:pPr>
      <w:r w:rsidRPr="00492CC7">
        <w:rPr>
          <w:rFonts w:ascii="Times New Roman" w:hAnsi="Times New Roman" w:cs="Times New Roman"/>
          <w:b/>
          <w:bCs/>
          <w:color w:val="000000" w:themeColor="text1"/>
          <w:sz w:val="21"/>
          <w:szCs w:val="21"/>
          <w:u w:color="0D0D0D"/>
        </w:rPr>
        <w:t>TEACHING ASSISTANT-</w:t>
      </w:r>
      <w:r w:rsidRPr="00492CC7">
        <w:rPr>
          <w:rFonts w:ascii="Times New Roman" w:hAnsi="Times New Roman" w:cs="Times New Roman"/>
          <w:color w:val="000000" w:themeColor="text1"/>
          <w:sz w:val="21"/>
          <w:szCs w:val="21"/>
          <w:u w:color="0D0D0D"/>
        </w:rPr>
        <w:t>Virginia Tech</w:t>
      </w:r>
    </w:p>
    <w:p w14:paraId="0CD46E4D" w14:textId="77777777" w:rsidR="007A5DA2" w:rsidRDefault="007A5DA2" w:rsidP="007A5DA2">
      <w:pPr>
        <w:pStyle w:val="Default"/>
        <w:spacing w:before="0" w:line="276" w:lineRule="auto"/>
        <w:rPr>
          <w:rFonts w:ascii="Times New Roman" w:hAnsi="Times New Roman" w:cs="Times New Roman"/>
          <w:color w:val="000000" w:themeColor="text1"/>
          <w:sz w:val="21"/>
          <w:szCs w:val="21"/>
          <w:u w:color="777674"/>
        </w:rPr>
      </w:pPr>
      <w:r w:rsidRPr="00492CC7">
        <w:rPr>
          <w:rFonts w:ascii="Times New Roman" w:hAnsi="Times New Roman" w:cs="Times New Roman"/>
          <w:color w:val="000000" w:themeColor="text1"/>
          <w:sz w:val="21"/>
          <w:szCs w:val="21"/>
          <w:u w:color="0D0D0D"/>
        </w:rPr>
        <w:t>August 2020</w:t>
      </w:r>
      <w:r w:rsidRPr="00492CC7">
        <w:rPr>
          <w:rFonts w:ascii="Times New Roman" w:hAnsi="Times New Roman" w:cs="Times New Roman"/>
          <w:color w:val="000000" w:themeColor="text1"/>
          <w:sz w:val="21"/>
          <w:szCs w:val="21"/>
          <w:u w:color="777674"/>
        </w:rPr>
        <w:t xml:space="preserve"> – </w:t>
      </w:r>
      <w:r>
        <w:rPr>
          <w:rFonts w:ascii="Times New Roman" w:hAnsi="Times New Roman" w:cs="Times New Roman"/>
          <w:color w:val="000000" w:themeColor="text1"/>
          <w:sz w:val="21"/>
          <w:szCs w:val="21"/>
          <w:u w:color="777674"/>
        </w:rPr>
        <w:t>May 2022</w:t>
      </w:r>
    </w:p>
    <w:p w14:paraId="4C982E94" w14:textId="77777777" w:rsidR="007A5DA2" w:rsidRDefault="007A5DA2" w:rsidP="007A5DA2">
      <w:pPr>
        <w:pStyle w:val="Default"/>
        <w:numPr>
          <w:ilvl w:val="0"/>
          <w:numId w:val="14"/>
        </w:numPr>
        <w:spacing w:before="0" w:line="276" w:lineRule="auto"/>
        <w:rPr>
          <w:rFonts w:ascii="Times New Roman" w:hAnsi="Times New Roman" w:cs="Times New Roman"/>
          <w:color w:val="000000" w:themeColor="text1"/>
          <w:sz w:val="21"/>
          <w:szCs w:val="21"/>
          <w:u w:color="777674"/>
        </w:rPr>
      </w:pPr>
      <w:r>
        <w:rPr>
          <w:rFonts w:ascii="Times New Roman" w:hAnsi="Times New Roman" w:cs="Times New Roman"/>
          <w:color w:val="000000" w:themeColor="text1"/>
          <w:sz w:val="21"/>
          <w:szCs w:val="21"/>
          <w:u w:color="777674"/>
        </w:rPr>
        <w:t>Tasks included grading, leading discussions, making course content, and office hours for assistance.</w:t>
      </w:r>
    </w:p>
    <w:p w14:paraId="053FBCDC" w14:textId="77777777" w:rsidR="007A5DA2" w:rsidRDefault="007A5DA2" w:rsidP="007A5DA2">
      <w:pPr>
        <w:pStyle w:val="Default"/>
        <w:spacing w:before="0" w:line="276" w:lineRule="auto"/>
        <w:ind w:left="720"/>
        <w:rPr>
          <w:rFonts w:ascii="Times New Roman" w:hAnsi="Times New Roman" w:cs="Times New Roman"/>
          <w:color w:val="000000" w:themeColor="text1"/>
          <w:sz w:val="21"/>
          <w:szCs w:val="21"/>
          <w:u w:color="777674"/>
        </w:rPr>
      </w:pPr>
      <w:r>
        <w:rPr>
          <w:rFonts w:ascii="Times New Roman" w:hAnsi="Times New Roman" w:cs="Times New Roman"/>
          <w:color w:val="000000" w:themeColor="text1"/>
          <w:sz w:val="21"/>
          <w:szCs w:val="21"/>
          <w:u w:color="777674"/>
        </w:rPr>
        <w:t>Courses-</w:t>
      </w:r>
    </w:p>
    <w:p w14:paraId="793CF645" w14:textId="77777777" w:rsidR="007A5DA2" w:rsidRDefault="007A5DA2" w:rsidP="007A5DA2">
      <w:pPr>
        <w:pStyle w:val="Default"/>
        <w:numPr>
          <w:ilvl w:val="0"/>
          <w:numId w:val="14"/>
        </w:numPr>
        <w:spacing w:before="0" w:line="276" w:lineRule="auto"/>
        <w:rPr>
          <w:rFonts w:ascii="Times New Roman" w:eastAsia="Times New Roman" w:hAnsi="Times New Roman" w:cs="Times New Roman"/>
          <w:color w:val="000000" w:themeColor="text1"/>
          <w:sz w:val="21"/>
          <w:szCs w:val="21"/>
          <w:u w:color="000000"/>
        </w:rPr>
      </w:pPr>
      <w:r>
        <w:rPr>
          <w:rFonts w:ascii="Times New Roman" w:eastAsia="Times New Roman" w:hAnsi="Times New Roman" w:cs="Times New Roman"/>
          <w:color w:val="000000" w:themeColor="text1"/>
          <w:sz w:val="21"/>
          <w:szCs w:val="21"/>
          <w:u w:color="000000"/>
        </w:rPr>
        <w:t>Sexuality in American History</w:t>
      </w:r>
    </w:p>
    <w:p w14:paraId="32C0B7AB" w14:textId="77777777" w:rsidR="007A5DA2" w:rsidRDefault="007A5DA2" w:rsidP="007A5DA2">
      <w:pPr>
        <w:pStyle w:val="Default"/>
        <w:numPr>
          <w:ilvl w:val="0"/>
          <w:numId w:val="14"/>
        </w:numPr>
        <w:spacing w:before="0" w:line="276" w:lineRule="auto"/>
        <w:rPr>
          <w:rFonts w:ascii="Times New Roman" w:eastAsia="Times New Roman" w:hAnsi="Times New Roman" w:cs="Times New Roman"/>
          <w:color w:val="000000" w:themeColor="text1"/>
          <w:sz w:val="21"/>
          <w:szCs w:val="21"/>
          <w:u w:color="000000"/>
        </w:rPr>
      </w:pPr>
      <w:r>
        <w:rPr>
          <w:rFonts w:ascii="Times New Roman" w:eastAsia="Times New Roman" w:hAnsi="Times New Roman" w:cs="Times New Roman"/>
          <w:color w:val="000000" w:themeColor="text1"/>
          <w:sz w:val="21"/>
          <w:szCs w:val="21"/>
          <w:u w:color="000000"/>
        </w:rPr>
        <w:t>U.S. History to 1877</w:t>
      </w:r>
    </w:p>
    <w:p w14:paraId="2652E5AD" w14:textId="77777777" w:rsidR="007A5DA2" w:rsidRDefault="007A5DA2" w:rsidP="007A5DA2">
      <w:pPr>
        <w:pStyle w:val="Default"/>
        <w:numPr>
          <w:ilvl w:val="0"/>
          <w:numId w:val="14"/>
        </w:numPr>
        <w:spacing w:before="0" w:line="276" w:lineRule="auto"/>
        <w:rPr>
          <w:rFonts w:ascii="Times New Roman" w:eastAsia="Times New Roman" w:hAnsi="Times New Roman" w:cs="Times New Roman"/>
          <w:color w:val="000000" w:themeColor="text1"/>
          <w:sz w:val="21"/>
          <w:szCs w:val="21"/>
          <w:u w:color="000000"/>
        </w:rPr>
      </w:pPr>
      <w:r>
        <w:rPr>
          <w:rFonts w:ascii="Times New Roman" w:eastAsia="Times New Roman" w:hAnsi="Times New Roman" w:cs="Times New Roman"/>
          <w:color w:val="000000" w:themeColor="text1"/>
          <w:sz w:val="21"/>
          <w:szCs w:val="21"/>
          <w:u w:color="000000"/>
        </w:rPr>
        <w:t>Native American History</w:t>
      </w:r>
    </w:p>
    <w:p w14:paraId="5541ED6C" w14:textId="77777777" w:rsidR="007A5DA2" w:rsidRDefault="007A5DA2" w:rsidP="007A5DA2">
      <w:pPr>
        <w:pStyle w:val="Default"/>
        <w:numPr>
          <w:ilvl w:val="0"/>
          <w:numId w:val="14"/>
        </w:numPr>
        <w:spacing w:before="0" w:line="276" w:lineRule="auto"/>
        <w:rPr>
          <w:rFonts w:ascii="Times New Roman" w:eastAsia="Times New Roman" w:hAnsi="Times New Roman" w:cs="Times New Roman"/>
          <w:color w:val="000000" w:themeColor="text1"/>
          <w:sz w:val="21"/>
          <w:szCs w:val="21"/>
          <w:u w:color="000000"/>
        </w:rPr>
      </w:pPr>
      <w:r>
        <w:rPr>
          <w:rFonts w:ascii="Times New Roman" w:eastAsia="Times New Roman" w:hAnsi="Times New Roman" w:cs="Times New Roman"/>
          <w:color w:val="000000" w:themeColor="text1"/>
          <w:sz w:val="21"/>
          <w:szCs w:val="21"/>
          <w:u w:color="000000"/>
        </w:rPr>
        <w:t>Murder in America</w:t>
      </w:r>
    </w:p>
    <w:p w14:paraId="5D3E1E53" w14:textId="77777777" w:rsidR="007A5DA2" w:rsidRDefault="007A5DA2" w:rsidP="007A5DA2">
      <w:pPr>
        <w:pStyle w:val="Default"/>
        <w:numPr>
          <w:ilvl w:val="0"/>
          <w:numId w:val="14"/>
        </w:numPr>
        <w:spacing w:before="0" w:line="276" w:lineRule="auto"/>
        <w:rPr>
          <w:rFonts w:ascii="Times New Roman" w:eastAsia="Times New Roman" w:hAnsi="Times New Roman" w:cs="Times New Roman"/>
          <w:color w:val="000000" w:themeColor="text1"/>
          <w:sz w:val="21"/>
          <w:szCs w:val="21"/>
          <w:u w:color="000000"/>
        </w:rPr>
      </w:pPr>
      <w:r>
        <w:rPr>
          <w:rFonts w:ascii="Times New Roman" w:eastAsia="Times New Roman" w:hAnsi="Times New Roman" w:cs="Times New Roman"/>
          <w:color w:val="000000" w:themeColor="text1"/>
          <w:sz w:val="21"/>
          <w:szCs w:val="21"/>
          <w:u w:color="000000"/>
        </w:rPr>
        <w:t>Colonial America</w:t>
      </w:r>
    </w:p>
    <w:p w14:paraId="331E4B0B" w14:textId="77777777" w:rsidR="007A5DA2" w:rsidRPr="00492CC7" w:rsidRDefault="007A5DA2" w:rsidP="007A5DA2">
      <w:pPr>
        <w:pStyle w:val="Default"/>
        <w:spacing w:before="0" w:line="276" w:lineRule="auto"/>
        <w:rPr>
          <w:rFonts w:ascii="Times New Roman" w:eastAsia="Times New Roman" w:hAnsi="Times New Roman" w:cs="Times New Roman"/>
          <w:color w:val="000000" w:themeColor="text1"/>
          <w:sz w:val="21"/>
          <w:szCs w:val="21"/>
          <w:u w:color="0D0D0D"/>
        </w:rPr>
      </w:pPr>
      <w:r>
        <w:rPr>
          <w:rFonts w:ascii="Times New Roman" w:hAnsi="Times New Roman" w:cs="Times New Roman"/>
          <w:b/>
          <w:bCs/>
          <w:color w:val="000000" w:themeColor="text1"/>
          <w:sz w:val="21"/>
          <w:szCs w:val="21"/>
          <w:u w:color="0D0D0D"/>
        </w:rPr>
        <w:t>MADE BY HISTORY SOCIAL MEDIA AND PUBLIC RELATIONS INTERN</w:t>
      </w:r>
      <w:r w:rsidRPr="00492CC7">
        <w:rPr>
          <w:rFonts w:ascii="Times New Roman" w:hAnsi="Times New Roman" w:cs="Times New Roman"/>
          <w:color w:val="000000" w:themeColor="text1"/>
          <w:sz w:val="21"/>
          <w:szCs w:val="21"/>
          <w:u w:color="0D0D0D"/>
        </w:rPr>
        <w:t xml:space="preserve">- </w:t>
      </w:r>
      <w:r>
        <w:rPr>
          <w:rFonts w:ascii="Times New Roman" w:hAnsi="Times New Roman" w:cs="Times New Roman"/>
          <w:color w:val="000000" w:themeColor="text1"/>
          <w:sz w:val="21"/>
          <w:szCs w:val="21"/>
          <w:u w:color="0D0D0D"/>
        </w:rPr>
        <w:t>Washington Post</w:t>
      </w:r>
    </w:p>
    <w:p w14:paraId="2C31A643" w14:textId="77777777" w:rsidR="007A5DA2" w:rsidRPr="00492CC7" w:rsidRDefault="007A5DA2" w:rsidP="007A5DA2">
      <w:pPr>
        <w:pStyle w:val="Default"/>
        <w:spacing w:before="0" w:line="276" w:lineRule="auto"/>
        <w:rPr>
          <w:rFonts w:ascii="Times New Roman" w:eastAsia="Times New Roman" w:hAnsi="Times New Roman" w:cs="Times New Roman"/>
          <w:color w:val="000000" w:themeColor="text1"/>
          <w:sz w:val="21"/>
          <w:szCs w:val="21"/>
          <w:u w:color="000000"/>
        </w:rPr>
      </w:pPr>
      <w:r>
        <w:rPr>
          <w:rFonts w:ascii="Times New Roman" w:hAnsi="Times New Roman" w:cs="Times New Roman"/>
          <w:color w:val="000000" w:themeColor="text1"/>
          <w:sz w:val="21"/>
          <w:szCs w:val="21"/>
          <w:u w:color="0D0D0D"/>
        </w:rPr>
        <w:t>August</w:t>
      </w:r>
      <w:r w:rsidRPr="00492CC7">
        <w:rPr>
          <w:rFonts w:ascii="Times New Roman" w:hAnsi="Times New Roman" w:cs="Times New Roman"/>
          <w:color w:val="000000" w:themeColor="text1"/>
          <w:sz w:val="21"/>
          <w:szCs w:val="21"/>
          <w:u w:color="0D0D0D"/>
        </w:rPr>
        <w:t xml:space="preserve"> 2021</w:t>
      </w:r>
      <w:r w:rsidRPr="00492CC7">
        <w:rPr>
          <w:rFonts w:ascii="Times New Roman" w:hAnsi="Times New Roman" w:cs="Times New Roman"/>
          <w:color w:val="000000" w:themeColor="text1"/>
          <w:sz w:val="21"/>
          <w:szCs w:val="21"/>
          <w:u w:color="777674"/>
        </w:rPr>
        <w:t xml:space="preserve"> – </w:t>
      </w:r>
      <w:r>
        <w:rPr>
          <w:rFonts w:ascii="Times New Roman" w:hAnsi="Times New Roman" w:cs="Times New Roman"/>
          <w:color w:val="000000" w:themeColor="text1"/>
          <w:sz w:val="21"/>
          <w:szCs w:val="21"/>
          <w:u w:color="777674"/>
        </w:rPr>
        <w:t>May 2022</w:t>
      </w:r>
    </w:p>
    <w:p w14:paraId="07C413D6" w14:textId="77777777" w:rsidR="007A5DA2" w:rsidRPr="00492CC7" w:rsidRDefault="007A5DA2" w:rsidP="007A5DA2">
      <w:pPr>
        <w:numPr>
          <w:ilvl w:val="0"/>
          <w:numId w:val="12"/>
        </w:numPr>
        <w:pBdr>
          <w:top w:val="nil"/>
          <w:left w:val="nil"/>
          <w:bottom w:val="nil"/>
          <w:right w:val="nil"/>
          <w:between w:val="nil"/>
          <w:bar w:val="nil"/>
        </w:pBdr>
        <w:spacing w:line="276" w:lineRule="auto"/>
        <w:rPr>
          <w:color w:val="000000" w:themeColor="text1"/>
          <w:sz w:val="21"/>
          <w:szCs w:val="21"/>
          <w:u w:color="000000"/>
          <w14:textOutline w14:w="0" w14:cap="flat" w14:cmpd="sng" w14:algn="ctr">
            <w14:noFill/>
            <w14:prstDash w14:val="solid"/>
            <w14:bevel/>
          </w14:textOutline>
        </w:rPr>
      </w:pPr>
      <w:r>
        <w:rPr>
          <w:color w:val="000000" w:themeColor="text1"/>
          <w:sz w:val="21"/>
          <w:szCs w:val="21"/>
          <w:u w:color="000000"/>
          <w14:textOutline w14:w="0" w14:cap="flat" w14:cmpd="sng" w14:algn="ctr">
            <w14:noFill/>
            <w14:prstDash w14:val="solid"/>
            <w14:bevel/>
          </w14:textOutline>
        </w:rPr>
        <w:t>I collaborated with the Made by History team to develop a weekly newsletter that highlights the connections between current events and historical conversations. I also ran the Twitter account for Made by History and shared articles daily.</w:t>
      </w:r>
    </w:p>
    <w:p w14:paraId="0839B4C3" w14:textId="77777777" w:rsidR="007A5DA2" w:rsidRPr="00A32FEA" w:rsidRDefault="007A5DA2" w:rsidP="007A5DA2">
      <w:pPr>
        <w:pStyle w:val="Default"/>
        <w:spacing w:before="0" w:line="276" w:lineRule="auto"/>
        <w:rPr>
          <w:rFonts w:ascii="Times New Roman" w:eastAsia="Times New Roman" w:hAnsi="Times New Roman" w:cs="Times New Roman"/>
          <w:color w:val="000000" w:themeColor="text1"/>
          <w:sz w:val="21"/>
          <w:szCs w:val="21"/>
          <w:u w:color="000000"/>
        </w:rPr>
      </w:pPr>
    </w:p>
    <w:p w14:paraId="28D86346" w14:textId="77777777" w:rsidR="007A5DA2" w:rsidRPr="00492CC7" w:rsidRDefault="007A5DA2" w:rsidP="007A5DA2">
      <w:pPr>
        <w:pStyle w:val="Default"/>
        <w:spacing w:before="0" w:line="276" w:lineRule="auto"/>
        <w:rPr>
          <w:rFonts w:ascii="Times New Roman" w:eastAsia="Times New Roman" w:hAnsi="Times New Roman" w:cs="Times New Roman"/>
          <w:color w:val="000000" w:themeColor="text1"/>
          <w:sz w:val="21"/>
          <w:szCs w:val="21"/>
          <w:u w:color="0D0D0D"/>
        </w:rPr>
      </w:pPr>
      <w:r w:rsidRPr="00492CC7">
        <w:rPr>
          <w:rFonts w:ascii="Times New Roman" w:hAnsi="Times New Roman" w:cs="Times New Roman"/>
          <w:b/>
          <w:bCs/>
          <w:color w:val="000000" w:themeColor="text1"/>
          <w:sz w:val="21"/>
          <w:szCs w:val="21"/>
          <w:u w:color="0D0D0D"/>
        </w:rPr>
        <w:lastRenderedPageBreak/>
        <w:t>SOCIETY OF EARLY AMERICANISTS DIGITAL FELLOW</w:t>
      </w:r>
      <w:r w:rsidRPr="00492CC7">
        <w:rPr>
          <w:rFonts w:ascii="Times New Roman" w:hAnsi="Times New Roman" w:cs="Times New Roman"/>
          <w:color w:val="000000" w:themeColor="text1"/>
          <w:sz w:val="21"/>
          <w:szCs w:val="21"/>
          <w:u w:color="0D0D0D"/>
        </w:rPr>
        <w:t>- SEA</w:t>
      </w:r>
      <w:r>
        <w:rPr>
          <w:rFonts w:ascii="Times New Roman" w:hAnsi="Times New Roman" w:cs="Times New Roman"/>
          <w:color w:val="000000" w:themeColor="text1"/>
          <w:sz w:val="21"/>
          <w:szCs w:val="21"/>
          <w:u w:color="0D0D0D"/>
        </w:rPr>
        <w:t xml:space="preserve"> Conference Online</w:t>
      </w:r>
    </w:p>
    <w:p w14:paraId="10654462" w14:textId="77777777" w:rsidR="007A5DA2" w:rsidRPr="00492CC7" w:rsidRDefault="007A5DA2" w:rsidP="007A5DA2">
      <w:pPr>
        <w:pStyle w:val="Default"/>
        <w:spacing w:before="0" w:line="276" w:lineRule="auto"/>
        <w:rPr>
          <w:rFonts w:ascii="Times New Roman" w:eastAsia="Times New Roman" w:hAnsi="Times New Roman" w:cs="Times New Roman"/>
          <w:color w:val="000000" w:themeColor="text1"/>
          <w:sz w:val="21"/>
          <w:szCs w:val="21"/>
          <w:u w:color="000000"/>
        </w:rPr>
      </w:pPr>
      <w:r w:rsidRPr="00492CC7">
        <w:rPr>
          <w:rFonts w:ascii="Times New Roman" w:hAnsi="Times New Roman" w:cs="Times New Roman"/>
          <w:color w:val="000000" w:themeColor="text1"/>
          <w:sz w:val="21"/>
          <w:szCs w:val="21"/>
          <w:u w:color="0D0D0D"/>
        </w:rPr>
        <w:t>February 2021</w:t>
      </w:r>
      <w:r w:rsidRPr="00492CC7">
        <w:rPr>
          <w:rFonts w:ascii="Times New Roman" w:hAnsi="Times New Roman" w:cs="Times New Roman"/>
          <w:color w:val="000000" w:themeColor="text1"/>
          <w:sz w:val="21"/>
          <w:szCs w:val="21"/>
          <w:u w:color="777674"/>
        </w:rPr>
        <w:t xml:space="preserve"> – March 2021</w:t>
      </w:r>
    </w:p>
    <w:p w14:paraId="17FD0FD0" w14:textId="77777777" w:rsidR="007A5DA2" w:rsidRPr="00492CC7" w:rsidRDefault="007A5DA2" w:rsidP="007A5DA2">
      <w:pPr>
        <w:numPr>
          <w:ilvl w:val="0"/>
          <w:numId w:val="12"/>
        </w:numPr>
        <w:pBdr>
          <w:top w:val="nil"/>
          <w:left w:val="nil"/>
          <w:bottom w:val="nil"/>
          <w:right w:val="nil"/>
          <w:between w:val="nil"/>
          <w:bar w:val="nil"/>
        </w:pBdr>
        <w:spacing w:line="276" w:lineRule="auto"/>
        <w:rPr>
          <w:color w:val="000000" w:themeColor="text1"/>
          <w:sz w:val="21"/>
          <w:szCs w:val="21"/>
          <w:u w:color="000000"/>
          <w14:textOutline w14:w="0" w14:cap="flat" w14:cmpd="sng" w14:algn="ctr">
            <w14:noFill/>
            <w14:prstDash w14:val="solid"/>
            <w14:bevel/>
          </w14:textOutline>
        </w:rPr>
      </w:pPr>
      <w:r w:rsidRPr="00492CC7">
        <w:rPr>
          <w:color w:val="000000" w:themeColor="text1"/>
          <w:sz w:val="21"/>
          <w:szCs w:val="21"/>
          <w:u w:color="000000"/>
          <w14:textOutline w14:w="0" w14:cap="flat" w14:cmpd="sng" w14:algn="ctr">
            <w14:noFill/>
            <w14:prstDash w14:val="solid"/>
            <w14:bevel/>
          </w14:textOutline>
        </w:rPr>
        <w:t>Assisted with the execution of the SEA 2021 conference. Acted as a technical assistant and assisted running panels</w:t>
      </w:r>
    </w:p>
    <w:p w14:paraId="6254587B" w14:textId="77777777" w:rsidR="007A5DA2" w:rsidRPr="00492CC7" w:rsidRDefault="007A5DA2" w:rsidP="007A5DA2">
      <w:pPr>
        <w:pStyle w:val="Default"/>
        <w:spacing w:before="0" w:line="276" w:lineRule="auto"/>
        <w:rPr>
          <w:rFonts w:ascii="Times New Roman" w:eastAsia="Times New Roman" w:hAnsi="Times New Roman" w:cs="Times New Roman"/>
          <w:color w:val="000000" w:themeColor="text1"/>
          <w:sz w:val="21"/>
          <w:szCs w:val="21"/>
          <w:u w:color="0D0D0D"/>
        </w:rPr>
      </w:pPr>
      <w:r w:rsidRPr="00492CC7">
        <w:rPr>
          <w:rFonts w:ascii="Times New Roman" w:hAnsi="Times New Roman" w:cs="Times New Roman"/>
          <w:b/>
          <w:bCs/>
          <w:color w:val="000000" w:themeColor="text1"/>
          <w:sz w:val="21"/>
          <w:szCs w:val="21"/>
        </w:rPr>
        <w:t>SUPPLEMENTAL INSTRUCTION LEADER</w:t>
      </w:r>
      <w:r w:rsidRPr="00492CC7">
        <w:rPr>
          <w:rFonts w:ascii="Times New Roman" w:hAnsi="Times New Roman" w:cs="Times New Roman"/>
          <w:b/>
          <w:bCs/>
          <w:color w:val="000000" w:themeColor="text1"/>
          <w:sz w:val="21"/>
          <w:szCs w:val="21"/>
          <w:u w:color="0D0D0D"/>
        </w:rPr>
        <w:t xml:space="preserve"> – </w:t>
      </w:r>
      <w:r w:rsidRPr="00492CC7">
        <w:rPr>
          <w:rFonts w:ascii="Times New Roman" w:hAnsi="Times New Roman" w:cs="Times New Roman"/>
          <w:color w:val="000000" w:themeColor="text1"/>
          <w:sz w:val="21"/>
          <w:szCs w:val="21"/>
          <w:u w:color="0D0D0D"/>
        </w:rPr>
        <w:t>North Carolina Wesleyan College</w:t>
      </w:r>
    </w:p>
    <w:p w14:paraId="58D3502E" w14:textId="77777777" w:rsidR="007A5DA2" w:rsidRPr="00492CC7" w:rsidRDefault="007A5DA2" w:rsidP="007A5DA2">
      <w:pPr>
        <w:pStyle w:val="Default"/>
        <w:spacing w:before="0" w:line="276" w:lineRule="auto"/>
        <w:rPr>
          <w:rFonts w:ascii="Times New Roman" w:eastAsia="Times New Roman" w:hAnsi="Times New Roman" w:cs="Times New Roman"/>
          <w:color w:val="000000" w:themeColor="text1"/>
          <w:sz w:val="21"/>
          <w:szCs w:val="21"/>
          <w:u w:color="000000"/>
        </w:rPr>
      </w:pPr>
      <w:r w:rsidRPr="00492CC7">
        <w:rPr>
          <w:rFonts w:ascii="Times New Roman" w:hAnsi="Times New Roman" w:cs="Times New Roman"/>
          <w:color w:val="000000" w:themeColor="text1"/>
          <w:sz w:val="21"/>
          <w:szCs w:val="21"/>
          <w:u w:color="0D0D0D"/>
        </w:rPr>
        <w:t>August 2019</w:t>
      </w:r>
      <w:r w:rsidRPr="00492CC7">
        <w:rPr>
          <w:rFonts w:ascii="Times New Roman" w:hAnsi="Times New Roman" w:cs="Times New Roman"/>
          <w:color w:val="000000" w:themeColor="text1"/>
          <w:sz w:val="21"/>
          <w:szCs w:val="21"/>
          <w:u w:color="777674"/>
        </w:rPr>
        <w:t xml:space="preserve"> – April 2020</w:t>
      </w:r>
    </w:p>
    <w:p w14:paraId="3DB7EB53" w14:textId="77777777" w:rsidR="007A5DA2" w:rsidRPr="00492CC7" w:rsidRDefault="007A5DA2" w:rsidP="007A5DA2">
      <w:pPr>
        <w:pStyle w:val="ListParagraph"/>
        <w:numPr>
          <w:ilvl w:val="0"/>
          <w:numId w:val="12"/>
        </w:numPr>
        <w:pBdr>
          <w:top w:val="nil"/>
          <w:left w:val="nil"/>
          <w:bottom w:val="nil"/>
          <w:right w:val="nil"/>
          <w:between w:val="nil"/>
          <w:bar w:val="nil"/>
        </w:pBdr>
        <w:spacing w:after="0" w:line="276" w:lineRule="auto"/>
        <w:rPr>
          <w:rFonts w:ascii="Times New Roman" w:hAnsi="Times New Roman" w:cs="Times New Roman"/>
          <w:color w:val="000000" w:themeColor="text1"/>
          <w:sz w:val="21"/>
          <w:szCs w:val="21"/>
        </w:rPr>
      </w:pPr>
      <w:r w:rsidRPr="00492CC7">
        <w:rPr>
          <w:rFonts w:ascii="Times New Roman" w:hAnsi="Times New Roman" w:cs="Times New Roman"/>
          <w:color w:val="000000" w:themeColor="text1"/>
          <w:sz w:val="21"/>
          <w:szCs w:val="21"/>
        </w:rPr>
        <w:t>Attended an introductory U.S. history class, The United States to 1865, and provided three weekly review sessions for the students in the class to assist students in understanding and retaining course material. Job tasks also included providing practice exams to students and grading a pool of exams for the professor.</w:t>
      </w:r>
    </w:p>
    <w:p w14:paraId="53CB973C" w14:textId="77777777" w:rsidR="007A5DA2" w:rsidRDefault="007A5DA2" w:rsidP="007A5DA2">
      <w:pPr>
        <w:spacing w:line="276" w:lineRule="auto"/>
        <w:rPr>
          <w:sz w:val="21"/>
          <w:szCs w:val="21"/>
        </w:rPr>
      </w:pPr>
      <w:r w:rsidRPr="00106B2E">
        <w:rPr>
          <w:b/>
          <w:bCs/>
          <w:sz w:val="21"/>
          <w:szCs w:val="21"/>
        </w:rPr>
        <w:t>WRITING CENTER CONSULTANT</w:t>
      </w:r>
      <w:r w:rsidRPr="00106B2E">
        <w:rPr>
          <w:sz w:val="21"/>
          <w:szCs w:val="21"/>
        </w:rPr>
        <w:t>- North Carolina Wesleyan College</w:t>
      </w:r>
    </w:p>
    <w:p w14:paraId="4475A898" w14:textId="77777777" w:rsidR="007A5DA2" w:rsidRPr="00106B2E" w:rsidRDefault="007A5DA2" w:rsidP="007A5DA2">
      <w:pPr>
        <w:spacing w:line="276" w:lineRule="auto"/>
        <w:rPr>
          <w:sz w:val="21"/>
          <w:szCs w:val="21"/>
        </w:rPr>
      </w:pPr>
      <w:r w:rsidRPr="00106B2E">
        <w:rPr>
          <w:sz w:val="21"/>
          <w:szCs w:val="21"/>
        </w:rPr>
        <w:t>August 2018- April 2020</w:t>
      </w:r>
    </w:p>
    <w:p w14:paraId="70D1BA37" w14:textId="77777777" w:rsidR="007A5DA2" w:rsidRDefault="007A5DA2" w:rsidP="007A5DA2">
      <w:pPr>
        <w:pStyle w:val="ListParagraph"/>
        <w:numPr>
          <w:ilvl w:val="0"/>
          <w:numId w:val="12"/>
        </w:numPr>
        <w:pBdr>
          <w:top w:val="nil"/>
          <w:left w:val="nil"/>
          <w:bottom w:val="nil"/>
          <w:right w:val="nil"/>
          <w:between w:val="nil"/>
          <w:bar w:val="nil"/>
        </w:pBdr>
        <w:spacing w:after="0" w:line="276" w:lineRule="auto"/>
        <w:rPr>
          <w:rFonts w:ascii="Times New Roman" w:hAnsi="Times New Roman" w:cs="Times New Roman"/>
          <w:sz w:val="21"/>
          <w:szCs w:val="21"/>
        </w:rPr>
      </w:pPr>
      <w:r w:rsidRPr="00106B2E">
        <w:rPr>
          <w:rFonts w:ascii="Times New Roman" w:hAnsi="Times New Roman" w:cs="Times New Roman"/>
          <w:sz w:val="21"/>
          <w:szCs w:val="21"/>
        </w:rPr>
        <w:t xml:space="preserve">I provided tutoring for students in all major programs in elements of writing. I also assisted </w:t>
      </w:r>
      <w:r>
        <w:rPr>
          <w:rFonts w:ascii="Times New Roman" w:hAnsi="Times New Roman" w:cs="Times New Roman"/>
          <w:sz w:val="21"/>
          <w:szCs w:val="21"/>
        </w:rPr>
        <w:t xml:space="preserve">the director </w:t>
      </w:r>
      <w:r w:rsidRPr="00106B2E">
        <w:rPr>
          <w:rFonts w:ascii="Times New Roman" w:hAnsi="Times New Roman" w:cs="Times New Roman"/>
          <w:sz w:val="21"/>
          <w:szCs w:val="21"/>
        </w:rPr>
        <w:t>with research for presentations about different topics relevant to writing.</w:t>
      </w:r>
    </w:p>
    <w:p w14:paraId="38E1B882" w14:textId="77777777" w:rsidR="007A5DA2" w:rsidRPr="00106B2E" w:rsidRDefault="007A5DA2" w:rsidP="007A5DA2">
      <w:pPr>
        <w:pStyle w:val="Body"/>
        <w:spacing w:line="276" w:lineRule="auto"/>
        <w:rPr>
          <w:rFonts w:ascii="Times New Roman" w:hAnsi="Times New Roman" w:cs="Times New Roman"/>
          <w:sz w:val="21"/>
          <w:szCs w:val="21"/>
        </w:rPr>
      </w:pPr>
      <w:r w:rsidRPr="00106B2E">
        <w:rPr>
          <w:rFonts w:ascii="Times New Roman" w:hAnsi="Times New Roman" w:cs="Times New Roman"/>
          <w:b/>
          <w:bCs/>
          <w:sz w:val="21"/>
          <w:szCs w:val="21"/>
        </w:rPr>
        <w:t>EDGECOMBE COUNTY VETERANS’ MILITARY MUSEUM INTERNSHIP-</w:t>
      </w:r>
      <w:r w:rsidRPr="00106B2E">
        <w:rPr>
          <w:rFonts w:ascii="Times New Roman" w:hAnsi="Times New Roman" w:cs="Times New Roman"/>
          <w:sz w:val="21"/>
          <w:szCs w:val="21"/>
        </w:rPr>
        <w:t>Tarboro, NC</w:t>
      </w:r>
    </w:p>
    <w:p w14:paraId="467015B0" w14:textId="77777777" w:rsidR="007A5DA2" w:rsidRPr="00106B2E" w:rsidRDefault="007A5DA2" w:rsidP="007A5DA2">
      <w:pPr>
        <w:pStyle w:val="Body"/>
        <w:spacing w:line="276" w:lineRule="auto"/>
        <w:rPr>
          <w:rFonts w:ascii="Times New Roman" w:hAnsi="Times New Roman" w:cs="Times New Roman"/>
          <w:sz w:val="21"/>
          <w:szCs w:val="21"/>
        </w:rPr>
      </w:pPr>
      <w:r w:rsidRPr="00106B2E">
        <w:rPr>
          <w:rFonts w:ascii="Times New Roman" w:hAnsi="Times New Roman" w:cs="Times New Roman"/>
          <w:sz w:val="21"/>
          <w:szCs w:val="21"/>
        </w:rPr>
        <w:t>May 2019-July 2019</w:t>
      </w:r>
    </w:p>
    <w:p w14:paraId="54FCDF32" w14:textId="77777777" w:rsidR="007A5DA2" w:rsidRPr="00106B2E" w:rsidRDefault="007A5DA2" w:rsidP="007A5DA2">
      <w:pPr>
        <w:pStyle w:val="ListParagraph"/>
        <w:numPr>
          <w:ilvl w:val="0"/>
          <w:numId w:val="12"/>
        </w:numPr>
        <w:pBdr>
          <w:top w:val="nil"/>
          <w:left w:val="nil"/>
          <w:bottom w:val="nil"/>
          <w:right w:val="nil"/>
          <w:between w:val="nil"/>
          <w:bar w:val="nil"/>
        </w:pBdr>
        <w:spacing w:after="0" w:line="276" w:lineRule="auto"/>
        <w:rPr>
          <w:rFonts w:ascii="Times New Roman" w:hAnsi="Times New Roman" w:cs="Times New Roman"/>
          <w:sz w:val="21"/>
          <w:szCs w:val="21"/>
        </w:rPr>
      </w:pPr>
      <w:r w:rsidRPr="00106B2E">
        <w:rPr>
          <w:rFonts w:ascii="Times New Roman" w:hAnsi="Times New Roman" w:cs="Times New Roman"/>
          <w:sz w:val="21"/>
          <w:szCs w:val="21"/>
        </w:rPr>
        <w:t>Created a finding aid for over uniforms and other clothing items in the museum’s collection. Attended as well as assisted with presentations held at the museum.</w:t>
      </w:r>
    </w:p>
    <w:p w14:paraId="1F4FAD52" w14:textId="77777777" w:rsidR="007A5DA2" w:rsidRPr="00A32FEA" w:rsidRDefault="007A5DA2" w:rsidP="00106B2E">
      <w:pPr>
        <w:spacing w:after="180"/>
        <w:rPr>
          <w:sz w:val="21"/>
          <w:szCs w:val="21"/>
        </w:rPr>
      </w:pPr>
    </w:p>
    <w:p w14:paraId="59664B71" w14:textId="463D65CB" w:rsidR="00AC425F" w:rsidRPr="00106B2E" w:rsidRDefault="009A0F20" w:rsidP="00106B2E">
      <w:pPr>
        <w:pStyle w:val="Heading2"/>
        <w:rPr>
          <w:sz w:val="21"/>
          <w:szCs w:val="21"/>
        </w:rPr>
      </w:pPr>
      <w:r>
        <w:rPr>
          <w:sz w:val="21"/>
          <w:szCs w:val="21"/>
        </w:rPr>
        <w:t xml:space="preserve">Research </w:t>
      </w:r>
      <w:r w:rsidR="00785963" w:rsidRPr="00DA5AE2">
        <w:rPr>
          <w:sz w:val="21"/>
          <w:szCs w:val="21"/>
        </w:rPr>
        <w:t>Experience</w:t>
      </w:r>
    </w:p>
    <w:p w14:paraId="04D77A7E" w14:textId="5ED991AF" w:rsidR="007C53BD" w:rsidRPr="006D6BD4" w:rsidRDefault="007C53BD" w:rsidP="007C53BD">
      <w:pPr>
        <w:pStyle w:val="Default"/>
        <w:spacing w:before="0" w:line="276" w:lineRule="auto"/>
        <w:rPr>
          <w:rFonts w:ascii="Times New Roman" w:eastAsia="Times New Roman" w:hAnsi="Times New Roman" w:cs="Times New Roman"/>
          <w:color w:val="000000" w:themeColor="text1"/>
          <w:sz w:val="21"/>
          <w:szCs w:val="21"/>
          <w:u w:color="0D0D0D"/>
        </w:rPr>
      </w:pPr>
      <w:r>
        <w:rPr>
          <w:rFonts w:ascii="Times New Roman" w:hAnsi="Times New Roman" w:cs="Times New Roman"/>
          <w:b/>
          <w:bCs/>
          <w:color w:val="000000" w:themeColor="text1"/>
          <w:sz w:val="21"/>
          <w:szCs w:val="21"/>
          <w:u w:color="0D0D0D"/>
        </w:rPr>
        <w:t xml:space="preserve">UNRULY SISTERS DIGITAL PROJECT- </w:t>
      </w:r>
      <w:r>
        <w:rPr>
          <w:rFonts w:ascii="Times New Roman" w:hAnsi="Times New Roman" w:cs="Times New Roman"/>
          <w:color w:val="000000" w:themeColor="text1"/>
          <w:sz w:val="21"/>
          <w:szCs w:val="21"/>
          <w:u w:color="0D0D0D"/>
        </w:rPr>
        <w:t>Blacksburg, VA</w:t>
      </w:r>
    </w:p>
    <w:p w14:paraId="5982F70F" w14:textId="4A0FB7C3" w:rsidR="007C53BD" w:rsidRPr="00492CC7" w:rsidRDefault="007C53BD" w:rsidP="007C53BD">
      <w:pPr>
        <w:pStyle w:val="Default"/>
        <w:spacing w:before="0" w:line="276" w:lineRule="auto"/>
        <w:rPr>
          <w:rFonts w:ascii="Times New Roman" w:eastAsia="Times New Roman" w:hAnsi="Times New Roman" w:cs="Times New Roman"/>
          <w:color w:val="000000" w:themeColor="text1"/>
          <w:sz w:val="21"/>
          <w:szCs w:val="21"/>
          <w:u w:color="000000"/>
        </w:rPr>
      </w:pPr>
      <w:r>
        <w:rPr>
          <w:rFonts w:ascii="Times New Roman" w:hAnsi="Times New Roman" w:cs="Times New Roman"/>
          <w:color w:val="000000" w:themeColor="text1"/>
          <w:sz w:val="21"/>
          <w:szCs w:val="21"/>
          <w:u w:color="0D0D0D"/>
        </w:rPr>
        <w:t xml:space="preserve">August </w:t>
      </w:r>
      <w:r w:rsidRPr="00492CC7">
        <w:rPr>
          <w:rFonts w:ascii="Times New Roman" w:hAnsi="Times New Roman" w:cs="Times New Roman"/>
          <w:color w:val="000000" w:themeColor="text1"/>
          <w:sz w:val="21"/>
          <w:szCs w:val="21"/>
          <w:u w:color="0D0D0D"/>
        </w:rPr>
        <w:t>2021</w:t>
      </w:r>
      <w:r w:rsidRPr="00492CC7">
        <w:rPr>
          <w:rFonts w:ascii="Times New Roman" w:hAnsi="Times New Roman" w:cs="Times New Roman"/>
          <w:color w:val="000000" w:themeColor="text1"/>
          <w:sz w:val="21"/>
          <w:szCs w:val="21"/>
          <w:u w:color="777674"/>
        </w:rPr>
        <w:t xml:space="preserve"> – </w:t>
      </w:r>
      <w:r>
        <w:rPr>
          <w:rFonts w:ascii="Times New Roman" w:hAnsi="Times New Roman" w:cs="Times New Roman"/>
          <w:color w:val="000000" w:themeColor="text1"/>
          <w:sz w:val="21"/>
          <w:szCs w:val="21"/>
          <w:u w:color="777674"/>
        </w:rPr>
        <w:t>Present</w:t>
      </w:r>
    </w:p>
    <w:p w14:paraId="39DD6E6D" w14:textId="3B48A496" w:rsidR="007C53BD" w:rsidRPr="007C53BD" w:rsidRDefault="007C53BD" w:rsidP="00926EB5">
      <w:pPr>
        <w:numPr>
          <w:ilvl w:val="0"/>
          <w:numId w:val="12"/>
        </w:numPr>
        <w:pBdr>
          <w:top w:val="nil"/>
          <w:left w:val="nil"/>
          <w:bottom w:val="nil"/>
          <w:right w:val="nil"/>
          <w:between w:val="nil"/>
          <w:bar w:val="nil"/>
        </w:pBdr>
        <w:spacing w:line="276" w:lineRule="auto"/>
        <w:rPr>
          <w:color w:val="000000" w:themeColor="text1"/>
          <w:sz w:val="21"/>
          <w:szCs w:val="21"/>
          <w:u w:color="0D0D0D"/>
        </w:rPr>
      </w:pPr>
      <w:r>
        <w:rPr>
          <w:color w:val="000000" w:themeColor="text1"/>
          <w:sz w:val="21"/>
          <w:szCs w:val="21"/>
          <w:u w:color="000000"/>
          <w14:textOutline w14:w="0" w14:cap="flat" w14:cmpd="sng" w14:algn="ctr">
            <w14:noFill/>
            <w14:prstDash w14:val="solid"/>
            <w14:bevel/>
          </w14:textOutline>
        </w:rPr>
        <w:t>Creating a digital project that will highlight specific stories of</w:t>
      </w:r>
      <w:r w:rsidR="00DE3D95">
        <w:rPr>
          <w:color w:val="000000" w:themeColor="text1"/>
          <w:sz w:val="21"/>
          <w:szCs w:val="21"/>
          <w:u w:color="000000"/>
          <w14:textOutline w14:w="0" w14:cap="flat" w14:cmpd="sng" w14:algn="ctr">
            <w14:noFill/>
            <w14:prstDash w14:val="solid"/>
            <w14:bevel/>
          </w14:textOutline>
        </w:rPr>
        <w:t xml:space="preserve"> </w:t>
      </w:r>
      <w:r>
        <w:rPr>
          <w:color w:val="000000" w:themeColor="text1"/>
          <w:sz w:val="21"/>
          <w:szCs w:val="21"/>
          <w:u w:color="000000"/>
          <w14:textOutline w14:w="0" w14:cap="flat" w14:cmpd="sng" w14:algn="ctr">
            <w14:noFill/>
            <w14:prstDash w14:val="solid"/>
            <w14:bevel/>
          </w14:textOutline>
        </w:rPr>
        <w:t>Moravian women in Salem, North Carolina</w:t>
      </w:r>
      <w:r w:rsidR="00DE3D95">
        <w:rPr>
          <w:color w:val="000000" w:themeColor="text1"/>
          <w:sz w:val="21"/>
          <w:szCs w:val="21"/>
          <w:u w:color="000000"/>
          <w14:textOutline w14:w="0" w14:cap="flat" w14:cmpd="sng" w14:algn="ctr">
            <w14:noFill/>
            <w14:prstDash w14:val="solid"/>
            <w14:bevel/>
          </w14:textOutline>
        </w:rPr>
        <w:t>, from 1770 to 1800.</w:t>
      </w:r>
      <w:r>
        <w:rPr>
          <w:color w:val="000000" w:themeColor="text1"/>
          <w:sz w:val="21"/>
          <w:szCs w:val="21"/>
          <w:u w:color="000000"/>
          <w14:textOutline w14:w="0" w14:cap="flat" w14:cmpd="sng" w14:algn="ctr">
            <w14:noFill/>
            <w14:prstDash w14:val="solid"/>
            <w14:bevel/>
          </w14:textOutline>
        </w:rPr>
        <w:t xml:space="preserve"> In addition to their individual stories, this project includes a bibliography </w:t>
      </w:r>
      <w:r w:rsidR="00DE3D95">
        <w:rPr>
          <w:color w:val="000000" w:themeColor="text1"/>
          <w:sz w:val="21"/>
          <w:szCs w:val="21"/>
          <w:u w:color="000000"/>
          <w14:textOutline w14:w="0" w14:cap="flat" w14:cmpd="sng" w14:algn="ctr">
            <w14:noFill/>
            <w14:prstDash w14:val="solid"/>
            <w14:bevel/>
          </w14:textOutline>
        </w:rPr>
        <w:t>to encourage further research and an interactive map to show the spaces women were navigating.</w:t>
      </w:r>
    </w:p>
    <w:p w14:paraId="691FC698" w14:textId="5B287355" w:rsidR="00106B2E" w:rsidRPr="007C53BD" w:rsidRDefault="00106B2E" w:rsidP="007C53BD">
      <w:pPr>
        <w:pBdr>
          <w:top w:val="nil"/>
          <w:left w:val="nil"/>
          <w:bottom w:val="nil"/>
          <w:right w:val="nil"/>
          <w:between w:val="nil"/>
          <w:bar w:val="nil"/>
        </w:pBdr>
        <w:spacing w:line="276" w:lineRule="auto"/>
        <w:rPr>
          <w:color w:val="000000" w:themeColor="text1"/>
          <w:sz w:val="21"/>
          <w:szCs w:val="21"/>
          <w:u w:color="0D0D0D"/>
        </w:rPr>
      </w:pPr>
      <w:r w:rsidRPr="007C53BD">
        <w:rPr>
          <w:b/>
          <w:bCs/>
          <w:color w:val="000000" w:themeColor="text1"/>
          <w:sz w:val="21"/>
          <w:szCs w:val="21"/>
          <w:u w:color="0D0D0D"/>
        </w:rPr>
        <w:t>THOMAS WEST RESEARCH INTERNSHIP</w:t>
      </w:r>
      <w:r w:rsidR="006D6BD4" w:rsidRPr="007C53BD">
        <w:rPr>
          <w:b/>
          <w:bCs/>
          <w:color w:val="000000" w:themeColor="text1"/>
          <w:sz w:val="21"/>
          <w:szCs w:val="21"/>
          <w:u w:color="0D0D0D"/>
        </w:rPr>
        <w:t xml:space="preserve">- </w:t>
      </w:r>
      <w:r w:rsidR="006D6BD4" w:rsidRPr="007C53BD">
        <w:rPr>
          <w:color w:val="000000" w:themeColor="text1"/>
          <w:sz w:val="21"/>
          <w:szCs w:val="21"/>
          <w:u w:color="0D0D0D"/>
        </w:rPr>
        <w:t>Blacksburg, VA</w:t>
      </w:r>
    </w:p>
    <w:p w14:paraId="031292CF" w14:textId="7C12A68A" w:rsidR="00106B2E" w:rsidRPr="00492CC7" w:rsidRDefault="00106B2E" w:rsidP="00106B2E">
      <w:pPr>
        <w:pStyle w:val="Default"/>
        <w:spacing w:before="0" w:line="276" w:lineRule="auto"/>
        <w:rPr>
          <w:rFonts w:ascii="Times New Roman" w:eastAsia="Times New Roman" w:hAnsi="Times New Roman" w:cs="Times New Roman"/>
          <w:color w:val="000000" w:themeColor="text1"/>
          <w:sz w:val="21"/>
          <w:szCs w:val="21"/>
          <w:u w:color="000000"/>
        </w:rPr>
      </w:pPr>
      <w:r w:rsidRPr="00492CC7">
        <w:rPr>
          <w:rFonts w:ascii="Times New Roman" w:hAnsi="Times New Roman" w:cs="Times New Roman"/>
          <w:color w:val="000000" w:themeColor="text1"/>
          <w:sz w:val="21"/>
          <w:szCs w:val="21"/>
          <w:u w:color="0D0D0D"/>
        </w:rPr>
        <w:t>June 2021</w:t>
      </w:r>
      <w:r w:rsidRPr="00492CC7">
        <w:rPr>
          <w:rFonts w:ascii="Times New Roman" w:hAnsi="Times New Roman" w:cs="Times New Roman"/>
          <w:color w:val="000000" w:themeColor="text1"/>
          <w:sz w:val="21"/>
          <w:szCs w:val="21"/>
          <w:u w:color="777674"/>
        </w:rPr>
        <w:t xml:space="preserve"> – August 2021</w:t>
      </w:r>
    </w:p>
    <w:p w14:paraId="7A96BDA7" w14:textId="09FE59A7" w:rsidR="00106B2E" w:rsidRPr="00AF5A3D" w:rsidRDefault="00106B2E" w:rsidP="00106B2E">
      <w:pPr>
        <w:numPr>
          <w:ilvl w:val="0"/>
          <w:numId w:val="12"/>
        </w:numPr>
        <w:pBdr>
          <w:top w:val="nil"/>
          <w:left w:val="nil"/>
          <w:bottom w:val="nil"/>
          <w:right w:val="nil"/>
          <w:between w:val="nil"/>
          <w:bar w:val="nil"/>
        </w:pBdr>
        <w:spacing w:line="276" w:lineRule="auto"/>
        <w:rPr>
          <w:rFonts w:eastAsia="Arial Unicode MS"/>
          <w:color w:val="000000" w:themeColor="text1"/>
          <w:sz w:val="21"/>
          <w:szCs w:val="21"/>
          <w:u w:color="000000"/>
          <w14:textOutline w14:w="0" w14:cap="flat" w14:cmpd="sng" w14:algn="ctr">
            <w14:noFill/>
            <w14:prstDash w14:val="solid"/>
            <w14:bevel/>
          </w14:textOutline>
        </w:rPr>
      </w:pPr>
      <w:r w:rsidRPr="00492CC7">
        <w:rPr>
          <w:color w:val="000000" w:themeColor="text1"/>
          <w:sz w:val="21"/>
          <w:szCs w:val="21"/>
          <w:u w:color="000000"/>
          <w14:textOutline w14:w="0" w14:cap="flat" w14:cmpd="sng" w14:algn="ctr">
            <w14:noFill/>
            <w14:prstDash w14:val="solid"/>
            <w14:bevel/>
          </w14:textOutline>
        </w:rPr>
        <w:t xml:space="preserve">Collaborated with a team of interns to complete research and present digital content related to Thomas West. This internship resulted in an extensive primary and secondary source annotated bibliography, a Storymap and Timeline through Knightlab, lesson plans for high schoolers and undergraduates, and a website. </w:t>
      </w:r>
    </w:p>
    <w:p w14:paraId="7DC20A0C" w14:textId="6FC7F047" w:rsidR="00AF5A3D" w:rsidRDefault="00AF5A3D" w:rsidP="00AF5A3D">
      <w:pPr>
        <w:pBdr>
          <w:top w:val="nil"/>
          <w:left w:val="nil"/>
          <w:bottom w:val="nil"/>
          <w:right w:val="nil"/>
          <w:between w:val="nil"/>
          <w:bar w:val="nil"/>
        </w:pBdr>
        <w:spacing w:line="276" w:lineRule="auto"/>
        <w:rPr>
          <w:b/>
          <w:bCs/>
          <w:color w:val="000000" w:themeColor="text1"/>
          <w:sz w:val="21"/>
          <w:szCs w:val="21"/>
          <w:u w:color="000000"/>
          <w14:textOutline w14:w="0" w14:cap="flat" w14:cmpd="sng" w14:algn="ctr">
            <w14:noFill/>
            <w14:prstDash w14:val="solid"/>
            <w14:bevel/>
          </w14:textOutline>
        </w:rPr>
      </w:pPr>
      <w:r>
        <w:rPr>
          <w:b/>
          <w:bCs/>
          <w:color w:val="000000" w:themeColor="text1"/>
          <w:sz w:val="21"/>
          <w:szCs w:val="21"/>
          <w:u w:color="000000"/>
          <w14:textOutline w14:w="0" w14:cap="flat" w14:cmpd="sng" w14:algn="ctr">
            <w14:noFill/>
            <w14:prstDash w14:val="solid"/>
            <w14:bevel/>
          </w14:textOutline>
        </w:rPr>
        <w:t xml:space="preserve">SOUTHERN FOODWAYS </w:t>
      </w:r>
      <w:r w:rsidR="00AD7D1C">
        <w:rPr>
          <w:b/>
          <w:bCs/>
          <w:color w:val="000000" w:themeColor="text1"/>
          <w:sz w:val="21"/>
          <w:szCs w:val="21"/>
          <w:u w:color="000000"/>
          <w14:textOutline w14:w="0" w14:cap="flat" w14:cmpd="sng" w14:algn="ctr">
            <w14:noFill/>
            <w14:prstDash w14:val="solid"/>
            <w14:bevel/>
          </w14:textOutline>
        </w:rPr>
        <w:t>ALLIANCE</w:t>
      </w:r>
      <w:r w:rsidR="002F48FC">
        <w:rPr>
          <w:b/>
          <w:bCs/>
          <w:color w:val="000000" w:themeColor="text1"/>
          <w:sz w:val="21"/>
          <w:szCs w:val="21"/>
          <w:u w:color="000000"/>
          <w14:textOutline w14:w="0" w14:cap="flat" w14:cmpd="sng" w14:algn="ctr">
            <w14:noFill/>
            <w14:prstDash w14:val="solid"/>
            <w14:bevel/>
          </w14:textOutline>
        </w:rPr>
        <w:t xml:space="preserve"> ORAL HISTORY INTERVIEWS</w:t>
      </w:r>
      <w:r w:rsidR="00AD7D1C">
        <w:rPr>
          <w:b/>
          <w:bCs/>
          <w:color w:val="000000" w:themeColor="text1"/>
          <w:sz w:val="21"/>
          <w:szCs w:val="21"/>
          <w:u w:color="000000"/>
          <w14:textOutline w14:w="0" w14:cap="flat" w14:cmpd="sng" w14:algn="ctr">
            <w14:noFill/>
            <w14:prstDash w14:val="solid"/>
            <w14:bevel/>
          </w14:textOutline>
        </w:rPr>
        <w:t xml:space="preserve"> </w:t>
      </w:r>
    </w:p>
    <w:p w14:paraId="7F078823" w14:textId="230D96CB" w:rsidR="00AD7D1C" w:rsidRDefault="00AD7D1C" w:rsidP="00AF5A3D">
      <w:pPr>
        <w:pBdr>
          <w:top w:val="nil"/>
          <w:left w:val="nil"/>
          <w:bottom w:val="nil"/>
          <w:right w:val="nil"/>
          <w:between w:val="nil"/>
          <w:bar w:val="nil"/>
        </w:pBdr>
        <w:spacing w:line="276" w:lineRule="auto"/>
        <w:rPr>
          <w:color w:val="000000" w:themeColor="text1"/>
          <w:sz w:val="21"/>
          <w:szCs w:val="21"/>
          <w:u w:color="000000"/>
          <w14:textOutline w14:w="0" w14:cap="flat" w14:cmpd="sng" w14:algn="ctr">
            <w14:noFill/>
            <w14:prstDash w14:val="solid"/>
            <w14:bevel/>
          </w14:textOutline>
        </w:rPr>
      </w:pPr>
      <w:r>
        <w:rPr>
          <w:color w:val="000000" w:themeColor="text1"/>
          <w:sz w:val="21"/>
          <w:szCs w:val="21"/>
          <w:u w:color="000000"/>
          <w14:textOutline w14:w="0" w14:cap="flat" w14:cmpd="sng" w14:algn="ctr">
            <w14:noFill/>
            <w14:prstDash w14:val="solid"/>
            <w14:bevel/>
          </w14:textOutline>
        </w:rPr>
        <w:t>June 2021</w:t>
      </w:r>
    </w:p>
    <w:p w14:paraId="5B5EA949" w14:textId="6525A0A5" w:rsidR="00AD7D1C" w:rsidRPr="002F48FC" w:rsidRDefault="002F48FC" w:rsidP="002F48FC">
      <w:pPr>
        <w:pStyle w:val="ListParagraph"/>
        <w:numPr>
          <w:ilvl w:val="0"/>
          <w:numId w:val="19"/>
        </w:numPr>
        <w:pBdr>
          <w:top w:val="nil"/>
          <w:left w:val="nil"/>
          <w:bottom w:val="nil"/>
          <w:right w:val="nil"/>
          <w:between w:val="nil"/>
          <w:bar w:val="nil"/>
        </w:pBdr>
        <w:spacing w:after="0" w:line="276" w:lineRule="auto"/>
        <w:rPr>
          <w:rFonts w:ascii="Times New Roman" w:eastAsia="Arial Unicode MS" w:hAnsi="Times New Roman" w:cs="Times New Roman"/>
          <w:color w:val="000000" w:themeColor="text1"/>
          <w:sz w:val="21"/>
          <w:szCs w:val="21"/>
          <w:u w:color="000000"/>
          <w14:textOutline w14:w="0" w14:cap="flat" w14:cmpd="sng" w14:algn="ctr">
            <w14:noFill/>
            <w14:prstDash w14:val="solid"/>
            <w14:bevel/>
          </w14:textOutline>
        </w:rPr>
      </w:pPr>
      <w:r>
        <w:rPr>
          <w:rFonts w:ascii="Times New Roman" w:eastAsia="Arial Unicode MS" w:hAnsi="Times New Roman" w:cs="Times New Roman"/>
          <w:color w:val="000000" w:themeColor="text1"/>
          <w:sz w:val="21"/>
          <w:szCs w:val="21"/>
          <w:u w:color="000000"/>
          <w14:textOutline w14:w="0" w14:cap="flat" w14:cmpd="sng" w14:algn="ctr">
            <w14:noFill/>
            <w14:prstDash w14:val="solid"/>
            <w14:bevel/>
          </w14:textOutline>
        </w:rPr>
        <w:t>Conducted an oral history interview with Dr. Jessica Taylor</w:t>
      </w:r>
    </w:p>
    <w:p w14:paraId="03F6A131" w14:textId="77777777" w:rsidR="00106B2E" w:rsidRPr="00492CC7" w:rsidRDefault="00106B2E" w:rsidP="00106B2E">
      <w:pPr>
        <w:pStyle w:val="Default"/>
        <w:spacing w:before="0" w:line="276" w:lineRule="auto"/>
        <w:rPr>
          <w:rFonts w:ascii="Times New Roman" w:eastAsia="Times New Roman" w:hAnsi="Times New Roman" w:cs="Times New Roman"/>
          <w:color w:val="000000" w:themeColor="text1"/>
          <w:sz w:val="21"/>
          <w:szCs w:val="21"/>
          <w:u w:color="0D0D0D"/>
        </w:rPr>
      </w:pPr>
      <w:r w:rsidRPr="00492CC7">
        <w:rPr>
          <w:rFonts w:ascii="Times New Roman" w:hAnsi="Times New Roman" w:cs="Times New Roman"/>
          <w:b/>
          <w:bCs/>
          <w:color w:val="000000" w:themeColor="text1"/>
          <w:sz w:val="21"/>
          <w:szCs w:val="21"/>
          <w:u w:color="0D0D0D"/>
        </w:rPr>
        <w:t>THE AMERICAN SOLDIER PROJECT RESEARCH ASSISTANT</w:t>
      </w:r>
      <w:r w:rsidRPr="00492CC7">
        <w:rPr>
          <w:rFonts w:ascii="Times New Roman" w:hAnsi="Times New Roman" w:cs="Times New Roman"/>
          <w:color w:val="000000" w:themeColor="text1"/>
          <w:sz w:val="21"/>
          <w:szCs w:val="21"/>
          <w:u w:color="0D0D0D"/>
        </w:rPr>
        <w:t>-Virginia Tech</w:t>
      </w:r>
    </w:p>
    <w:p w14:paraId="27928009" w14:textId="77777777" w:rsidR="00106B2E" w:rsidRPr="00492CC7" w:rsidRDefault="00106B2E" w:rsidP="00106B2E">
      <w:pPr>
        <w:pStyle w:val="Default"/>
        <w:spacing w:before="0" w:line="276" w:lineRule="auto"/>
        <w:rPr>
          <w:rFonts w:ascii="Times New Roman" w:eastAsia="Times New Roman" w:hAnsi="Times New Roman" w:cs="Times New Roman"/>
          <w:color w:val="000000" w:themeColor="text1"/>
          <w:sz w:val="21"/>
          <w:szCs w:val="21"/>
          <w:u w:color="000000"/>
        </w:rPr>
      </w:pPr>
      <w:r w:rsidRPr="00492CC7">
        <w:rPr>
          <w:rFonts w:ascii="Times New Roman" w:hAnsi="Times New Roman" w:cs="Times New Roman"/>
          <w:color w:val="000000" w:themeColor="text1"/>
          <w:sz w:val="21"/>
          <w:szCs w:val="21"/>
          <w:u w:color="0D0D0D"/>
        </w:rPr>
        <w:t>May 2021</w:t>
      </w:r>
      <w:r w:rsidRPr="00492CC7">
        <w:rPr>
          <w:rFonts w:ascii="Times New Roman" w:hAnsi="Times New Roman" w:cs="Times New Roman"/>
          <w:color w:val="000000" w:themeColor="text1"/>
          <w:sz w:val="21"/>
          <w:szCs w:val="21"/>
          <w:u w:color="777674"/>
        </w:rPr>
        <w:t xml:space="preserve"> – June 2021</w:t>
      </w:r>
    </w:p>
    <w:p w14:paraId="3A46ABB1" w14:textId="77777777" w:rsidR="00106B2E" w:rsidRPr="00492CC7" w:rsidRDefault="00106B2E" w:rsidP="00106B2E">
      <w:pPr>
        <w:numPr>
          <w:ilvl w:val="0"/>
          <w:numId w:val="12"/>
        </w:numPr>
        <w:pBdr>
          <w:top w:val="nil"/>
          <w:left w:val="nil"/>
          <w:bottom w:val="nil"/>
          <w:right w:val="nil"/>
          <w:between w:val="nil"/>
          <w:bar w:val="nil"/>
        </w:pBdr>
        <w:spacing w:line="276" w:lineRule="auto"/>
        <w:rPr>
          <w:color w:val="000000" w:themeColor="text1"/>
          <w:sz w:val="21"/>
          <w:szCs w:val="21"/>
          <w:u w:color="000000"/>
          <w14:textOutline w14:w="0" w14:cap="flat" w14:cmpd="sng" w14:algn="ctr">
            <w14:noFill/>
            <w14:prstDash w14:val="solid"/>
            <w14:bevel/>
          </w14:textOutline>
        </w:rPr>
      </w:pPr>
      <w:r w:rsidRPr="00492CC7">
        <w:rPr>
          <w:color w:val="000000" w:themeColor="text1"/>
          <w:sz w:val="21"/>
          <w:szCs w:val="21"/>
          <w:u w:color="000000"/>
          <w14:textOutline w14:w="0" w14:cap="flat" w14:cmpd="sng" w14:algn="ctr">
            <w14:noFill/>
            <w14:prstDash w14:val="solid"/>
            <w14:bevel/>
          </w14:textOutline>
        </w:rPr>
        <w:t>Organized data for the American Soldier transcriptions in Google Sheets and collaborated with other assistants to create lesson plans.</w:t>
      </w:r>
    </w:p>
    <w:p w14:paraId="43D266E4" w14:textId="77777777" w:rsidR="00106B2E" w:rsidRPr="00492CC7" w:rsidRDefault="00106B2E" w:rsidP="00492CC7">
      <w:pPr>
        <w:pStyle w:val="Body"/>
        <w:spacing w:line="276" w:lineRule="auto"/>
        <w:rPr>
          <w:rFonts w:ascii="Times New Roman" w:hAnsi="Times New Roman" w:cs="Times New Roman"/>
          <w:color w:val="000000" w:themeColor="text1"/>
          <w:sz w:val="21"/>
          <w:szCs w:val="21"/>
        </w:rPr>
      </w:pPr>
      <w:r w:rsidRPr="00492CC7">
        <w:rPr>
          <w:rFonts w:ascii="Times New Roman" w:hAnsi="Times New Roman" w:cs="Times New Roman"/>
          <w:b/>
          <w:bCs/>
          <w:color w:val="000000" w:themeColor="text1"/>
          <w:sz w:val="21"/>
          <w:szCs w:val="21"/>
          <w:u w:color="0D0D0D"/>
        </w:rPr>
        <w:t xml:space="preserve">RESEARCH ASSISTANT- </w:t>
      </w:r>
      <w:r w:rsidRPr="00492CC7">
        <w:rPr>
          <w:rFonts w:ascii="Times New Roman" w:hAnsi="Times New Roman" w:cs="Times New Roman"/>
          <w:color w:val="000000" w:themeColor="text1"/>
          <w:sz w:val="21"/>
          <w:szCs w:val="21"/>
          <w:u w:color="0D0D0D"/>
        </w:rPr>
        <w:t>Virginia Tech</w:t>
      </w:r>
    </w:p>
    <w:p w14:paraId="79C21D61" w14:textId="77777777" w:rsidR="00106B2E" w:rsidRPr="00492CC7" w:rsidRDefault="00106B2E" w:rsidP="00492CC7">
      <w:pPr>
        <w:pStyle w:val="Default"/>
        <w:spacing w:before="0" w:line="276" w:lineRule="auto"/>
        <w:rPr>
          <w:rFonts w:ascii="Times New Roman" w:eastAsia="Times New Roman" w:hAnsi="Times New Roman" w:cs="Times New Roman"/>
          <w:color w:val="000000" w:themeColor="text1"/>
          <w:sz w:val="21"/>
          <w:szCs w:val="21"/>
          <w:u w:color="000000"/>
        </w:rPr>
      </w:pPr>
      <w:r w:rsidRPr="00492CC7">
        <w:rPr>
          <w:rFonts w:ascii="Times New Roman" w:hAnsi="Times New Roman" w:cs="Times New Roman"/>
          <w:color w:val="000000" w:themeColor="text1"/>
          <w:sz w:val="21"/>
          <w:szCs w:val="21"/>
          <w:u w:color="0D0D0D"/>
        </w:rPr>
        <w:t>August 2020</w:t>
      </w:r>
      <w:r w:rsidRPr="00492CC7">
        <w:rPr>
          <w:rFonts w:ascii="Times New Roman" w:hAnsi="Times New Roman" w:cs="Times New Roman"/>
          <w:color w:val="000000" w:themeColor="text1"/>
          <w:sz w:val="21"/>
          <w:szCs w:val="21"/>
          <w:u w:color="777674"/>
        </w:rPr>
        <w:t xml:space="preserve"> – May 2021</w:t>
      </w:r>
    </w:p>
    <w:p w14:paraId="07744EC0" w14:textId="25619D36" w:rsidR="00106B2E" w:rsidRPr="009A0F20" w:rsidRDefault="00106B2E" w:rsidP="00492CC7">
      <w:pPr>
        <w:numPr>
          <w:ilvl w:val="0"/>
          <w:numId w:val="12"/>
        </w:numPr>
        <w:pBdr>
          <w:top w:val="nil"/>
          <w:left w:val="nil"/>
          <w:bottom w:val="nil"/>
          <w:right w:val="nil"/>
          <w:between w:val="nil"/>
          <w:bar w:val="nil"/>
        </w:pBdr>
        <w:spacing w:line="276" w:lineRule="auto"/>
        <w:rPr>
          <w:color w:val="000000" w:themeColor="text1"/>
          <w:sz w:val="21"/>
          <w:szCs w:val="21"/>
          <w:u w:color="000000"/>
          <w14:textOutline w14:w="0" w14:cap="flat" w14:cmpd="sng" w14:algn="ctr">
            <w14:noFill/>
            <w14:prstDash w14:val="solid"/>
            <w14:bevel/>
          </w14:textOutline>
        </w:rPr>
      </w:pPr>
      <w:r w:rsidRPr="00492CC7">
        <w:rPr>
          <w:color w:val="000000" w:themeColor="text1"/>
          <w:sz w:val="21"/>
          <w:szCs w:val="21"/>
          <w:u w:color="626262"/>
          <w14:textOutline w14:w="0" w14:cap="flat" w14:cmpd="sng" w14:algn="ctr">
            <w14:noFill/>
            <w14:prstDash w14:val="solid"/>
            <w14:bevel/>
          </w14:textOutline>
        </w:rPr>
        <w:t xml:space="preserve">Assisted Dr. Rachel Midura with her digital project on travel itineraries from Europe. </w:t>
      </w:r>
      <w:r w:rsidRPr="00492CC7">
        <w:rPr>
          <w:color w:val="000000" w:themeColor="text1"/>
          <w:sz w:val="21"/>
          <w:szCs w:val="21"/>
        </w:rPr>
        <w:t xml:space="preserve">We used the Transkribus program to transform Italian itinerary books from the 1600’s into a format that the program will be able to automatically read. </w:t>
      </w:r>
    </w:p>
    <w:p w14:paraId="2CD8F37D" w14:textId="5E260AB5" w:rsidR="009A0F20" w:rsidRDefault="009A0F20" w:rsidP="009A0F20">
      <w:pPr>
        <w:pBdr>
          <w:top w:val="nil"/>
          <w:left w:val="nil"/>
          <w:bottom w:val="nil"/>
          <w:right w:val="nil"/>
          <w:between w:val="nil"/>
          <w:bar w:val="nil"/>
        </w:pBdr>
        <w:spacing w:line="276" w:lineRule="auto"/>
        <w:rPr>
          <w:color w:val="000000" w:themeColor="text1"/>
          <w:sz w:val="21"/>
          <w:szCs w:val="21"/>
        </w:rPr>
      </w:pPr>
      <w:r>
        <w:rPr>
          <w:b/>
          <w:bCs/>
          <w:color w:val="000000" w:themeColor="text1"/>
          <w:sz w:val="21"/>
          <w:szCs w:val="21"/>
        </w:rPr>
        <w:t xml:space="preserve">INTERSTATE 581 PROJECT- </w:t>
      </w:r>
      <w:r>
        <w:rPr>
          <w:color w:val="000000" w:themeColor="text1"/>
          <w:sz w:val="21"/>
          <w:szCs w:val="21"/>
        </w:rPr>
        <w:t>Virginia Tech</w:t>
      </w:r>
    </w:p>
    <w:p w14:paraId="7475A0FC" w14:textId="7312E4C3" w:rsidR="009A0F20" w:rsidRDefault="009A0F20" w:rsidP="009A0F20">
      <w:pPr>
        <w:pBdr>
          <w:top w:val="nil"/>
          <w:left w:val="nil"/>
          <w:bottom w:val="nil"/>
          <w:right w:val="nil"/>
          <w:between w:val="nil"/>
          <w:bar w:val="nil"/>
        </w:pBdr>
        <w:spacing w:line="276" w:lineRule="auto"/>
        <w:rPr>
          <w:color w:val="000000" w:themeColor="text1"/>
          <w:sz w:val="21"/>
          <w:szCs w:val="21"/>
        </w:rPr>
      </w:pPr>
      <w:r>
        <w:rPr>
          <w:color w:val="000000" w:themeColor="text1"/>
          <w:sz w:val="21"/>
          <w:szCs w:val="21"/>
        </w:rPr>
        <w:t>August 2020-December 2020</w:t>
      </w:r>
    </w:p>
    <w:p w14:paraId="36DF1369" w14:textId="61ED8F1B" w:rsidR="009A0F20" w:rsidRDefault="00EF251A" w:rsidP="009A0F20">
      <w:pPr>
        <w:pStyle w:val="ListParagraph"/>
        <w:numPr>
          <w:ilvl w:val="0"/>
          <w:numId w:val="16"/>
        </w:numPr>
        <w:pBdr>
          <w:top w:val="nil"/>
          <w:left w:val="nil"/>
          <w:bottom w:val="nil"/>
          <w:right w:val="nil"/>
          <w:between w:val="nil"/>
          <w:bar w:val="nil"/>
        </w:pBdr>
        <w:spacing w:after="0" w:line="276" w:lineRule="auto"/>
        <w:rPr>
          <w:rFonts w:ascii="Times New Roman" w:hAnsi="Times New Roman" w:cs="Times New Roman"/>
          <w:color w:val="000000" w:themeColor="text1"/>
          <w:sz w:val="21"/>
          <w:szCs w:val="21"/>
          <w:u w:color="000000"/>
          <w14:textOutline w14:w="0" w14:cap="flat" w14:cmpd="sng" w14:algn="ctr">
            <w14:noFill/>
            <w14:prstDash w14:val="solid"/>
            <w14:bevel/>
          </w14:textOutline>
        </w:rPr>
      </w:pPr>
      <w:r>
        <w:rPr>
          <w:rFonts w:ascii="Times New Roman" w:hAnsi="Times New Roman" w:cs="Times New Roman"/>
          <w:color w:val="000000" w:themeColor="text1"/>
          <w:sz w:val="21"/>
          <w:szCs w:val="21"/>
          <w:u w:color="000000"/>
          <w14:textOutline w14:w="0" w14:cap="flat" w14:cmpd="sng" w14:algn="ctr">
            <w14:noFill/>
            <w14:prstDash w14:val="solid"/>
            <w14:bevel/>
          </w14:textOutline>
        </w:rPr>
        <w:lastRenderedPageBreak/>
        <w:t>Collaborated with a team of Virginia Tech graduate students to gather information about the construction of interstate 581 in Roanoke, VA. I specifically researched how the interstate affected Roanoke’s African American community. This project resulted in an Omeka Website containing an overview and primary sources.</w:t>
      </w:r>
    </w:p>
    <w:p w14:paraId="7197E083" w14:textId="2A0295A5" w:rsidR="00AF5A3D" w:rsidRDefault="00AF5A3D" w:rsidP="00AF5A3D">
      <w:pPr>
        <w:pBdr>
          <w:top w:val="nil"/>
          <w:left w:val="nil"/>
          <w:bottom w:val="nil"/>
          <w:right w:val="nil"/>
          <w:between w:val="nil"/>
          <w:bar w:val="nil"/>
        </w:pBdr>
        <w:spacing w:line="276" w:lineRule="auto"/>
        <w:rPr>
          <w:b/>
          <w:bCs/>
          <w:color w:val="000000" w:themeColor="text1"/>
          <w:sz w:val="21"/>
          <w:szCs w:val="21"/>
          <w:u w:color="000000"/>
          <w14:textOutline w14:w="0" w14:cap="flat" w14:cmpd="sng" w14:algn="ctr">
            <w14:noFill/>
            <w14:prstDash w14:val="solid"/>
            <w14:bevel/>
          </w14:textOutline>
        </w:rPr>
      </w:pPr>
      <w:r>
        <w:rPr>
          <w:b/>
          <w:bCs/>
          <w:color w:val="000000" w:themeColor="text1"/>
          <w:sz w:val="21"/>
          <w:szCs w:val="21"/>
          <w:u w:color="000000"/>
          <w14:textOutline w14:w="0" w14:cap="flat" w14:cmpd="sng" w14:algn="ctr">
            <w14:noFill/>
            <w14:prstDash w14:val="solid"/>
            <w14:bevel/>
          </w14:textOutline>
        </w:rPr>
        <w:t>CIVIL RIGHTS IN ROCKY MOUNT, NC-</w:t>
      </w:r>
    </w:p>
    <w:p w14:paraId="40339157" w14:textId="1E49AD7B" w:rsidR="00AF5A3D" w:rsidRDefault="00AF5A3D" w:rsidP="00AF5A3D">
      <w:pPr>
        <w:pBdr>
          <w:top w:val="nil"/>
          <w:left w:val="nil"/>
          <w:bottom w:val="nil"/>
          <w:right w:val="nil"/>
          <w:between w:val="nil"/>
          <w:bar w:val="nil"/>
        </w:pBdr>
        <w:spacing w:line="276" w:lineRule="auto"/>
        <w:rPr>
          <w:color w:val="000000" w:themeColor="text1"/>
          <w:sz w:val="21"/>
          <w:szCs w:val="21"/>
          <w:u w:color="000000"/>
          <w14:textOutline w14:w="0" w14:cap="flat" w14:cmpd="sng" w14:algn="ctr">
            <w14:noFill/>
            <w14:prstDash w14:val="solid"/>
            <w14:bevel/>
          </w14:textOutline>
        </w:rPr>
      </w:pPr>
      <w:r>
        <w:rPr>
          <w:color w:val="000000" w:themeColor="text1"/>
          <w:sz w:val="21"/>
          <w:szCs w:val="21"/>
          <w:u w:color="000000"/>
          <w14:textOutline w14:w="0" w14:cap="flat" w14:cmpd="sng" w14:algn="ctr">
            <w14:noFill/>
            <w14:prstDash w14:val="solid"/>
            <w14:bevel/>
          </w14:textOutline>
        </w:rPr>
        <w:t>August 2019-December 2019</w:t>
      </w:r>
    </w:p>
    <w:p w14:paraId="0B911098" w14:textId="3A7E285A" w:rsidR="00AF5A3D" w:rsidRPr="00AF5A3D" w:rsidRDefault="00AF5A3D" w:rsidP="00AF5A3D">
      <w:pPr>
        <w:pStyle w:val="ListParagraph"/>
        <w:numPr>
          <w:ilvl w:val="0"/>
          <w:numId w:val="16"/>
        </w:numPr>
        <w:pBdr>
          <w:top w:val="nil"/>
          <w:left w:val="nil"/>
          <w:bottom w:val="nil"/>
          <w:right w:val="nil"/>
          <w:between w:val="nil"/>
          <w:bar w:val="nil"/>
        </w:pBdr>
        <w:spacing w:after="0" w:line="276" w:lineRule="auto"/>
        <w:rPr>
          <w:rFonts w:ascii="Times New Roman" w:hAnsi="Times New Roman" w:cs="Times New Roman"/>
          <w:color w:val="000000" w:themeColor="text1"/>
          <w:sz w:val="21"/>
          <w:szCs w:val="21"/>
          <w:u w:color="000000"/>
          <w14:textOutline w14:w="0" w14:cap="flat" w14:cmpd="sng" w14:algn="ctr">
            <w14:noFill/>
            <w14:prstDash w14:val="solid"/>
            <w14:bevel/>
          </w14:textOutline>
        </w:rPr>
      </w:pPr>
      <w:r>
        <w:rPr>
          <w:rFonts w:ascii="Times New Roman" w:hAnsi="Times New Roman" w:cs="Times New Roman"/>
          <w:color w:val="000000" w:themeColor="text1"/>
          <w:sz w:val="21"/>
          <w:szCs w:val="21"/>
          <w:u w:color="000000"/>
          <w14:textOutline w14:w="0" w14:cap="flat" w14:cmpd="sng" w14:algn="ctr">
            <w14:noFill/>
            <w14:prstDash w14:val="solid"/>
            <w14:bevel/>
          </w14:textOutline>
        </w:rPr>
        <w:t xml:space="preserve">Conducted an oral history interview with a leader of educational desegregation in Eastern North Carolina. This project resulted in a </w:t>
      </w:r>
      <w:r w:rsidR="00E77346">
        <w:rPr>
          <w:rFonts w:ascii="Times New Roman" w:hAnsi="Times New Roman" w:cs="Times New Roman"/>
          <w:color w:val="000000" w:themeColor="text1"/>
          <w:sz w:val="21"/>
          <w:szCs w:val="21"/>
          <w:u w:color="000000"/>
          <w14:textOutline w14:w="0" w14:cap="flat" w14:cmpd="sng" w14:algn="ctr">
            <w14:noFill/>
            <w14:prstDash w14:val="solid"/>
            <w14:bevel/>
          </w14:textOutline>
        </w:rPr>
        <w:t>23-page</w:t>
      </w:r>
      <w:r>
        <w:rPr>
          <w:rFonts w:ascii="Times New Roman" w:hAnsi="Times New Roman" w:cs="Times New Roman"/>
          <w:color w:val="000000" w:themeColor="text1"/>
          <w:sz w:val="21"/>
          <w:szCs w:val="21"/>
          <w:u w:color="000000"/>
          <w14:textOutline w14:w="0" w14:cap="flat" w14:cmpd="sng" w14:algn="ctr">
            <w14:noFill/>
            <w14:prstDash w14:val="solid"/>
            <w14:bevel/>
          </w14:textOutline>
        </w:rPr>
        <w:t xml:space="preserve"> research paper that contextualized their story and argued that Educational Desegregation was a difficult process in this area and had mixed results for black students. </w:t>
      </w:r>
    </w:p>
    <w:p w14:paraId="1970C2A3" w14:textId="77777777" w:rsidR="00106B2E" w:rsidRDefault="00106B2E" w:rsidP="00492CC7">
      <w:pPr>
        <w:spacing w:line="276" w:lineRule="auto"/>
        <w:rPr>
          <w:sz w:val="21"/>
          <w:szCs w:val="21"/>
        </w:rPr>
      </w:pPr>
      <w:r w:rsidRPr="00106B2E">
        <w:rPr>
          <w:b/>
          <w:bCs/>
          <w:sz w:val="21"/>
          <w:szCs w:val="21"/>
        </w:rPr>
        <w:t>WARD HOUSE MUSEUM INTERNSHIP</w:t>
      </w:r>
      <w:r w:rsidRPr="00106B2E">
        <w:rPr>
          <w:sz w:val="21"/>
          <w:szCs w:val="21"/>
        </w:rPr>
        <w:t>- Bethel, N</w:t>
      </w:r>
      <w:r>
        <w:rPr>
          <w:sz w:val="21"/>
          <w:szCs w:val="21"/>
        </w:rPr>
        <w:t>C</w:t>
      </w:r>
    </w:p>
    <w:p w14:paraId="17053F3A" w14:textId="24CAF6F4" w:rsidR="00106B2E" w:rsidRPr="00106B2E" w:rsidRDefault="00106B2E" w:rsidP="00492CC7">
      <w:pPr>
        <w:spacing w:line="276" w:lineRule="auto"/>
        <w:rPr>
          <w:sz w:val="21"/>
          <w:szCs w:val="21"/>
        </w:rPr>
      </w:pPr>
      <w:r w:rsidRPr="00106B2E">
        <w:rPr>
          <w:sz w:val="21"/>
          <w:szCs w:val="21"/>
        </w:rPr>
        <w:t>July 2019-October 2019</w:t>
      </w:r>
    </w:p>
    <w:p w14:paraId="726065B9" w14:textId="3F57642B" w:rsidR="00106B2E" w:rsidRPr="00106B2E" w:rsidRDefault="00106B2E" w:rsidP="00492CC7">
      <w:pPr>
        <w:pStyle w:val="ListParagraph"/>
        <w:numPr>
          <w:ilvl w:val="0"/>
          <w:numId w:val="14"/>
        </w:numPr>
        <w:spacing w:after="0" w:line="276" w:lineRule="auto"/>
        <w:rPr>
          <w:rFonts w:ascii="Times New Roman" w:hAnsi="Times New Roman" w:cs="Times New Roman"/>
          <w:b/>
          <w:bCs/>
          <w:sz w:val="21"/>
          <w:szCs w:val="21"/>
        </w:rPr>
      </w:pPr>
      <w:r w:rsidRPr="00106B2E">
        <w:rPr>
          <w:rFonts w:ascii="Times New Roman" w:hAnsi="Times New Roman" w:cs="Times New Roman"/>
          <w:sz w:val="21"/>
          <w:szCs w:val="21"/>
        </w:rPr>
        <w:t>Conducted research on local church organizations and unique individuals connected to Bethel. Research will be included in presentations and future exhibits.</w:t>
      </w:r>
    </w:p>
    <w:p w14:paraId="40E65131" w14:textId="77777777" w:rsidR="00EB0A0A" w:rsidRPr="00EB0A0A" w:rsidRDefault="00EB0A0A" w:rsidP="00EB0A0A">
      <w:pPr>
        <w:pBdr>
          <w:top w:val="nil"/>
          <w:left w:val="nil"/>
          <w:bottom w:val="nil"/>
          <w:right w:val="nil"/>
          <w:between w:val="nil"/>
          <w:bar w:val="nil"/>
        </w:pBdr>
        <w:spacing w:line="276" w:lineRule="auto"/>
        <w:rPr>
          <w:sz w:val="21"/>
          <w:szCs w:val="21"/>
        </w:rPr>
      </w:pPr>
    </w:p>
    <w:p w14:paraId="2C138290" w14:textId="77777777" w:rsidR="00CB37AC" w:rsidRPr="00DA5AE2" w:rsidRDefault="00CB37AC" w:rsidP="00DA5AE2">
      <w:pPr>
        <w:pStyle w:val="Heading2"/>
        <w:rPr>
          <w:sz w:val="21"/>
          <w:szCs w:val="21"/>
        </w:rPr>
      </w:pPr>
      <w:r w:rsidRPr="00DA5AE2">
        <w:rPr>
          <w:sz w:val="21"/>
          <w:szCs w:val="21"/>
        </w:rPr>
        <w:t>Conferences</w:t>
      </w:r>
    </w:p>
    <w:p w14:paraId="0AAD1451" w14:textId="5586F653" w:rsidR="00252A82" w:rsidRDefault="00252A82" w:rsidP="00FE15B2">
      <w:r w:rsidRPr="00733222">
        <w:rPr>
          <w:b/>
          <w:bCs/>
        </w:rPr>
        <w:t xml:space="preserve">Popular Culture Association National Conference- </w:t>
      </w:r>
      <w:r>
        <w:rPr>
          <w:b/>
          <w:bCs/>
        </w:rPr>
        <w:t>Spring</w:t>
      </w:r>
      <w:r w:rsidRPr="00733222">
        <w:rPr>
          <w:b/>
          <w:bCs/>
        </w:rPr>
        <w:t xml:space="preserve"> 202</w:t>
      </w:r>
      <w:r>
        <w:rPr>
          <w:b/>
          <w:bCs/>
        </w:rPr>
        <w:t>2</w:t>
      </w:r>
      <w:r>
        <w:t xml:space="preserve">- Presenting </w:t>
      </w:r>
      <w:r w:rsidRPr="00252A82">
        <w:rPr>
          <w:u w:val="single"/>
        </w:rPr>
        <w:t>Food and Fellowship:  How the Love Feast Encouraged Unity Amongst the 18th-Century Moravians in Salem, North Carolina</w:t>
      </w:r>
    </w:p>
    <w:p w14:paraId="6D1B48DE" w14:textId="4BDD7A63" w:rsidR="00FE15B2" w:rsidRPr="00FE15B2" w:rsidRDefault="00FE15B2" w:rsidP="00FE15B2">
      <w:r w:rsidRPr="00164194">
        <w:rPr>
          <w:b/>
          <w:bCs/>
        </w:rPr>
        <w:t xml:space="preserve">Brian </w:t>
      </w:r>
      <w:proofErr w:type="spellStart"/>
      <w:r w:rsidRPr="00164194">
        <w:rPr>
          <w:b/>
          <w:bCs/>
        </w:rPr>
        <w:t>Bertoti</w:t>
      </w:r>
      <w:proofErr w:type="spellEnd"/>
      <w:r w:rsidRPr="00164194">
        <w:rPr>
          <w:b/>
          <w:bCs/>
        </w:rPr>
        <w:t xml:space="preserve"> Innovative Perspectives on History Conference-Spring 202</w:t>
      </w:r>
      <w:r>
        <w:rPr>
          <w:b/>
          <w:bCs/>
        </w:rPr>
        <w:t xml:space="preserve">2- </w:t>
      </w:r>
      <w:r w:rsidRPr="00252A82">
        <w:t>Present</w:t>
      </w:r>
      <w:r w:rsidR="00252A82">
        <w:t>ed</w:t>
      </w:r>
      <w:r w:rsidRPr="00FE15B2">
        <w:rPr>
          <w:u w:val="single"/>
        </w:rPr>
        <w:t xml:space="preserve"> Secret Meetings: How Moravian Single Sisters’ Disobedience Shaped the Evolving Policies of the Moravian Church</w:t>
      </w:r>
    </w:p>
    <w:p w14:paraId="4C4D4A4B" w14:textId="34319484" w:rsidR="00733222" w:rsidRPr="00733222" w:rsidRDefault="00733222" w:rsidP="00164194">
      <w:pPr>
        <w:rPr>
          <w:u w:val="single"/>
        </w:rPr>
      </w:pPr>
      <w:r w:rsidRPr="00733222">
        <w:rPr>
          <w:b/>
          <w:bCs/>
        </w:rPr>
        <w:t>Popular Culture Association National Conference- Summer 202</w:t>
      </w:r>
      <w:r>
        <w:rPr>
          <w:b/>
          <w:bCs/>
        </w:rPr>
        <w:t>1</w:t>
      </w:r>
      <w:r>
        <w:t xml:space="preserve">- </w:t>
      </w:r>
      <w:r w:rsidR="00492CC7">
        <w:t>Presented</w:t>
      </w:r>
      <w:r>
        <w:t xml:space="preserve"> </w:t>
      </w:r>
      <w:r w:rsidRPr="00733222">
        <w:rPr>
          <w:u w:val="single"/>
        </w:rPr>
        <w:t>Exposing the Witch: How Restrictive Puritan Sexuality Created the Salacious Witch Trials -1692</w:t>
      </w:r>
    </w:p>
    <w:p w14:paraId="4AE2571E" w14:textId="5753FE3D" w:rsidR="00086F75" w:rsidRPr="00164194" w:rsidRDefault="00086F75" w:rsidP="00164194">
      <w:pPr>
        <w:rPr>
          <w:b/>
          <w:bCs/>
        </w:rPr>
      </w:pPr>
      <w:r w:rsidRPr="00164194">
        <w:rPr>
          <w:b/>
          <w:bCs/>
        </w:rPr>
        <w:t xml:space="preserve">Brian </w:t>
      </w:r>
      <w:proofErr w:type="spellStart"/>
      <w:r w:rsidRPr="00164194">
        <w:rPr>
          <w:b/>
          <w:bCs/>
        </w:rPr>
        <w:t>Bertoti</w:t>
      </w:r>
      <w:proofErr w:type="spellEnd"/>
      <w:r w:rsidRPr="00164194">
        <w:rPr>
          <w:b/>
          <w:bCs/>
        </w:rPr>
        <w:t xml:space="preserve"> Innovative Perspectives on History Conference-Spring 2020- </w:t>
      </w:r>
      <w:r w:rsidRPr="00164194">
        <w:t>Presente</w:t>
      </w:r>
      <w:r w:rsidR="00F26990">
        <w:t>d</w:t>
      </w:r>
      <w:r w:rsidRPr="00164194">
        <w:t xml:space="preserve"> </w:t>
      </w:r>
      <w:r w:rsidRPr="00164194">
        <w:rPr>
          <w:u w:val="single"/>
        </w:rPr>
        <w:t>What was Lost in the Fight: Exploring the Process and Results of Educational Desegregation in the Rural South Through Oral History</w:t>
      </w:r>
      <w:r w:rsidR="00F26990">
        <w:rPr>
          <w:u w:val="single"/>
        </w:rPr>
        <w:t xml:space="preserve"> (Canceled due to COVD-19)</w:t>
      </w:r>
    </w:p>
    <w:p w14:paraId="0683CD22" w14:textId="77777777" w:rsidR="00086F75" w:rsidRPr="00164194" w:rsidRDefault="00CB37AC" w:rsidP="00164194">
      <w:pPr>
        <w:rPr>
          <w:u w:val="single"/>
        </w:rPr>
      </w:pPr>
      <w:r w:rsidRPr="00164194">
        <w:rPr>
          <w:b/>
          <w:bCs/>
        </w:rPr>
        <w:t>Southeastern Writing Center Association Conference- Spring 2019-</w:t>
      </w:r>
      <w:r w:rsidR="00086F75" w:rsidRPr="00164194">
        <w:rPr>
          <w:b/>
          <w:bCs/>
        </w:rPr>
        <w:t xml:space="preserve"> </w:t>
      </w:r>
      <w:r w:rsidRPr="00164194">
        <w:t xml:space="preserve">Presented </w:t>
      </w:r>
      <w:r w:rsidRPr="00164194">
        <w:rPr>
          <w:u w:val="single"/>
        </w:rPr>
        <w:t xml:space="preserve">Growing Pains: Four Consultants Discuss the Changes and Challenges of Working in a Small Writing Center During a Director Transition </w:t>
      </w:r>
    </w:p>
    <w:p w14:paraId="39519540" w14:textId="48C30C10" w:rsidR="00CB37AC" w:rsidRDefault="00F26990" w:rsidP="00DA5AE2">
      <w:pPr>
        <w:pStyle w:val="Heading2"/>
        <w:rPr>
          <w:sz w:val="21"/>
          <w:szCs w:val="21"/>
        </w:rPr>
      </w:pPr>
      <w:r w:rsidRPr="00DA5AE2">
        <w:rPr>
          <w:sz w:val="21"/>
          <w:szCs w:val="21"/>
        </w:rPr>
        <w:t>Professional Membership</w:t>
      </w:r>
      <w:r w:rsidR="00492CC7">
        <w:rPr>
          <w:sz w:val="21"/>
          <w:szCs w:val="21"/>
        </w:rPr>
        <w:t xml:space="preserve"> and Com</w:t>
      </w:r>
      <w:r w:rsidR="001F01B1">
        <w:rPr>
          <w:sz w:val="21"/>
          <w:szCs w:val="21"/>
        </w:rPr>
        <w:t>m</w:t>
      </w:r>
      <w:r w:rsidR="00492CC7">
        <w:rPr>
          <w:sz w:val="21"/>
          <w:szCs w:val="21"/>
        </w:rPr>
        <w:t>itees</w:t>
      </w:r>
    </w:p>
    <w:p w14:paraId="550707F0" w14:textId="441935B2" w:rsidR="00492CC7" w:rsidRDefault="00492CC7" w:rsidP="00AF6554">
      <w:pPr>
        <w:rPr>
          <w:b/>
          <w:bCs/>
        </w:rPr>
      </w:pPr>
      <w:r>
        <w:rPr>
          <w:b/>
          <w:bCs/>
        </w:rPr>
        <w:t>History Graduate Studies Association</w:t>
      </w:r>
      <w:r w:rsidR="00E53770">
        <w:rPr>
          <w:b/>
          <w:bCs/>
        </w:rPr>
        <w:t xml:space="preserve"> (HGSA)</w:t>
      </w:r>
      <w:r>
        <w:rPr>
          <w:b/>
          <w:bCs/>
        </w:rPr>
        <w:t xml:space="preserve">- </w:t>
      </w:r>
      <w:r w:rsidRPr="00492CC7">
        <w:t>Virginia Tech- Secretary</w:t>
      </w:r>
      <w:r w:rsidR="001F01B1">
        <w:t>/Publicity Chair</w:t>
      </w:r>
      <w:r w:rsidRPr="00492CC7">
        <w:t>-May 202</w:t>
      </w:r>
      <w:r w:rsidR="001F01B1">
        <w:t>1</w:t>
      </w:r>
      <w:r w:rsidRPr="00492CC7">
        <w:t>-</w:t>
      </w:r>
      <w:r w:rsidR="007A5DA2">
        <w:t>May 2022</w:t>
      </w:r>
      <w:r>
        <w:rPr>
          <w:b/>
          <w:bCs/>
        </w:rPr>
        <w:t xml:space="preserve"> </w:t>
      </w:r>
    </w:p>
    <w:p w14:paraId="55A97391" w14:textId="035BC1F1" w:rsidR="00E53770" w:rsidRPr="00E53770" w:rsidRDefault="00E53770" w:rsidP="00AF6554">
      <w:r>
        <w:rPr>
          <w:b/>
          <w:bCs/>
        </w:rPr>
        <w:t xml:space="preserve">Southern Association of Women Historians Member- </w:t>
      </w:r>
      <w:r>
        <w:t xml:space="preserve">2021-Present </w:t>
      </w:r>
    </w:p>
    <w:p w14:paraId="173768D9" w14:textId="6752229E" w:rsidR="00AF6554" w:rsidRPr="00AF6554" w:rsidRDefault="00AF6554" w:rsidP="00AF6554">
      <w:pPr>
        <w:rPr>
          <w:b/>
          <w:bCs/>
        </w:rPr>
      </w:pPr>
      <w:r w:rsidRPr="00AF6554">
        <w:rPr>
          <w:b/>
          <w:bCs/>
        </w:rPr>
        <w:t xml:space="preserve">Popular Culture Association Member- </w:t>
      </w:r>
      <w:r w:rsidRPr="00AF6554">
        <w:t>2020- Present</w:t>
      </w:r>
    </w:p>
    <w:p w14:paraId="3C8EDBE4" w14:textId="1F955F3A" w:rsidR="00DA5AE2" w:rsidRPr="00DA5AE2" w:rsidRDefault="00DA5AE2" w:rsidP="00DA5AE2">
      <w:pPr>
        <w:pStyle w:val="Heading2"/>
        <w:rPr>
          <w:sz w:val="21"/>
          <w:szCs w:val="21"/>
        </w:rPr>
      </w:pPr>
      <w:r w:rsidRPr="00DA5AE2">
        <w:rPr>
          <w:sz w:val="21"/>
          <w:szCs w:val="21"/>
        </w:rPr>
        <w:t>Publications</w:t>
      </w:r>
    </w:p>
    <w:p w14:paraId="3EFDC36D" w14:textId="21872396" w:rsidR="001F01B1" w:rsidRPr="001F01B1" w:rsidRDefault="001F01B1" w:rsidP="001F01B1">
      <w:pPr>
        <w:rPr>
          <w:color w:val="000000" w:themeColor="text1"/>
        </w:rPr>
      </w:pPr>
      <w:r w:rsidRPr="001F01B1">
        <w:rPr>
          <w:color w:val="000000" w:themeColor="text1"/>
          <w:shd w:val="clear" w:color="auto" w:fill="FFFFFF"/>
        </w:rPr>
        <w:t>Savannah Jane Flanagan, review of </w:t>
      </w:r>
      <w:r w:rsidRPr="001F01B1">
        <w:rPr>
          <w:i/>
          <w:iCs/>
          <w:color w:val="000000" w:themeColor="text1"/>
        </w:rPr>
        <w:t>The Brethren: A Story of Faith and Conspiracy in Revolutionary America</w:t>
      </w:r>
      <w:r w:rsidRPr="001F01B1">
        <w:rPr>
          <w:color w:val="000000" w:themeColor="text1"/>
          <w:shd w:val="clear" w:color="auto" w:fill="FFFFFF"/>
        </w:rPr>
        <w:t>, by Brendon McConville, </w:t>
      </w:r>
      <w:r w:rsidRPr="001F01B1">
        <w:rPr>
          <w:color w:val="000000" w:themeColor="text1"/>
        </w:rPr>
        <w:t>Harvard University Press</w:t>
      </w:r>
      <w:r w:rsidRPr="001F01B1">
        <w:rPr>
          <w:color w:val="000000" w:themeColor="text1"/>
          <w:shd w:val="clear" w:color="auto" w:fill="FFFFFF"/>
        </w:rPr>
        <w:t>, 2021, https://pasttensejournal.com/2021/10/16/review-the-brethren/</w:t>
      </w:r>
    </w:p>
    <w:p w14:paraId="5A8168F3" w14:textId="72F5C27B" w:rsidR="00DA5AE2" w:rsidRDefault="001F01B1" w:rsidP="00DA5AE2">
      <w:r>
        <w:t>Savannah Jane Flanagan</w:t>
      </w:r>
      <w:r w:rsidR="00A32FEA">
        <w:t>.</w:t>
      </w:r>
      <w:r w:rsidR="00DA5AE2">
        <w:t xml:space="preserve"> “</w:t>
      </w:r>
      <w:r w:rsidR="00DA5AE2" w:rsidRPr="00DA5AE2">
        <w:t>What was Lost in the Fight: Exploring the Process and Results of Educational Desegregation in the Rural South Through Oral History</w:t>
      </w:r>
      <w:r w:rsidR="00DA5AE2">
        <w:t xml:space="preserve">” </w:t>
      </w:r>
      <w:r w:rsidR="00DA5AE2">
        <w:rPr>
          <w:i/>
          <w:iCs/>
        </w:rPr>
        <w:t xml:space="preserve">Omnium: The Undergraduate Journal of North Carolina Wesleyan College, </w:t>
      </w:r>
      <w:r w:rsidR="00DA5AE2">
        <w:t>2020.</w:t>
      </w:r>
    </w:p>
    <w:p w14:paraId="050FBC93" w14:textId="3267F704" w:rsidR="00DA5AE2" w:rsidRDefault="00DA5AE2" w:rsidP="00DA5AE2">
      <w:pPr>
        <w:pStyle w:val="Heading2"/>
        <w:rPr>
          <w:sz w:val="21"/>
          <w:szCs w:val="21"/>
        </w:rPr>
      </w:pPr>
      <w:r w:rsidRPr="00DA5AE2">
        <w:rPr>
          <w:sz w:val="21"/>
          <w:szCs w:val="21"/>
        </w:rPr>
        <w:lastRenderedPageBreak/>
        <w:t>Honors and awards</w:t>
      </w:r>
    </w:p>
    <w:p w14:paraId="1D9287DA" w14:textId="23131BDF" w:rsidR="00A91CF5" w:rsidRDefault="00A91CF5" w:rsidP="00DA5AE2">
      <w:pPr>
        <w:rPr>
          <w:b/>
          <w:bCs/>
          <w:color w:val="000000" w:themeColor="text1"/>
        </w:rPr>
      </w:pPr>
      <w:r>
        <w:rPr>
          <w:b/>
          <w:bCs/>
          <w:color w:val="000000" w:themeColor="text1"/>
        </w:rPr>
        <w:t>Omnium: The Undergraduate Research Journal at North Carolina Wesleyan University</w:t>
      </w:r>
    </w:p>
    <w:p w14:paraId="2F20F774" w14:textId="7432987E" w:rsidR="00A91CF5" w:rsidRDefault="007C5364" w:rsidP="00DA5AE2">
      <w:pPr>
        <w:rPr>
          <w:color w:val="000000" w:themeColor="text1"/>
        </w:rPr>
      </w:pPr>
      <w:r>
        <w:rPr>
          <w:color w:val="000000" w:themeColor="text1"/>
        </w:rPr>
        <w:t xml:space="preserve">First Prize Winner of the 2020 Academic Writing Competition- Social Sciences </w:t>
      </w:r>
    </w:p>
    <w:p w14:paraId="5411188D" w14:textId="77777777" w:rsidR="007C5364" w:rsidRPr="007C5364" w:rsidRDefault="007C5364" w:rsidP="00DA5AE2"/>
    <w:p w14:paraId="597C1869" w14:textId="79E6A1B8" w:rsidR="00DA5AE2" w:rsidRDefault="00DA5AE2" w:rsidP="00DA5AE2">
      <w:pPr>
        <w:rPr>
          <w:b/>
          <w:bCs/>
        </w:rPr>
      </w:pPr>
      <w:r>
        <w:rPr>
          <w:b/>
          <w:bCs/>
        </w:rPr>
        <w:t>North Carolina Wesleyan College</w:t>
      </w:r>
    </w:p>
    <w:p w14:paraId="624F317B" w14:textId="2EE7BFF3" w:rsidR="00DA5AE2" w:rsidRDefault="00DA5AE2" w:rsidP="00DA5AE2">
      <w:r>
        <w:rPr>
          <w:i/>
          <w:iCs/>
        </w:rPr>
        <w:t xml:space="preserve">History Major Outstanding Student Award, </w:t>
      </w:r>
      <w:r>
        <w:t>for attaining the highest academic performance in the department of history, 2020</w:t>
      </w:r>
    </w:p>
    <w:p w14:paraId="0BBBA83E" w14:textId="77777777" w:rsidR="007C5364" w:rsidRDefault="007C5364" w:rsidP="00DA5AE2"/>
    <w:p w14:paraId="4F2B21C5" w14:textId="3A206AFC" w:rsidR="00DA5AE2" w:rsidRDefault="00DA5AE2" w:rsidP="00DA5AE2">
      <w:r>
        <w:rPr>
          <w:i/>
          <w:iCs/>
        </w:rPr>
        <w:t xml:space="preserve">Religious Studies </w:t>
      </w:r>
      <w:r w:rsidR="00DB5000">
        <w:rPr>
          <w:i/>
          <w:iCs/>
        </w:rPr>
        <w:t xml:space="preserve">Award, </w:t>
      </w:r>
      <w:r w:rsidR="00DB5000">
        <w:t>for outstanding performance inside and outside the classroom, 2020</w:t>
      </w:r>
    </w:p>
    <w:p w14:paraId="70A66292" w14:textId="393219A2" w:rsidR="00DB5000" w:rsidRDefault="00DB5000" w:rsidP="00DA5AE2">
      <w:pPr>
        <w:rPr>
          <w:i/>
          <w:iCs/>
        </w:rPr>
      </w:pPr>
      <w:r>
        <w:rPr>
          <w:i/>
          <w:iCs/>
        </w:rPr>
        <w:t>President’s Honors List, 2017-2020</w:t>
      </w:r>
    </w:p>
    <w:p w14:paraId="520E1DCA" w14:textId="77777777" w:rsidR="007C5364" w:rsidRDefault="007C5364" w:rsidP="00DA5AE2">
      <w:pPr>
        <w:rPr>
          <w:i/>
          <w:iCs/>
        </w:rPr>
      </w:pPr>
    </w:p>
    <w:p w14:paraId="63DE4FD7" w14:textId="77777777" w:rsidR="001F01B1" w:rsidRPr="00A32FEA" w:rsidRDefault="001F01B1" w:rsidP="001F01B1">
      <w:pPr>
        <w:spacing w:after="180"/>
        <w:rPr>
          <w:sz w:val="21"/>
          <w:szCs w:val="21"/>
        </w:rPr>
      </w:pPr>
      <w:r w:rsidRPr="007C5364">
        <w:rPr>
          <w:b/>
          <w:bCs/>
        </w:rPr>
        <w:t>Scholarships</w:t>
      </w:r>
      <w:r w:rsidRPr="00A32FEA">
        <w:rPr>
          <w:sz w:val="21"/>
          <w:szCs w:val="21"/>
        </w:rPr>
        <w:t>: NCWC Gold Transfer and President’s Honor Scholarship</w:t>
      </w:r>
    </w:p>
    <w:p w14:paraId="485444C0" w14:textId="77777777" w:rsidR="001F01B1" w:rsidRPr="00DB5000" w:rsidRDefault="001F01B1" w:rsidP="00DA5AE2">
      <w:pPr>
        <w:rPr>
          <w:i/>
          <w:iCs/>
        </w:rPr>
      </w:pPr>
    </w:p>
    <w:sectPr w:rsidR="001F01B1" w:rsidRPr="00DB5000">
      <w:footerReference w:type="default" r:id="rId7"/>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996A" w14:textId="77777777" w:rsidR="003B7BBF" w:rsidRDefault="003B7BBF">
      <w:r>
        <w:separator/>
      </w:r>
    </w:p>
  </w:endnote>
  <w:endnote w:type="continuationSeparator" w:id="0">
    <w:p w14:paraId="39C28A8C" w14:textId="77777777" w:rsidR="003B7BBF" w:rsidRDefault="003B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3033179B" w14:textId="77777777" w:rsidR="002C3491" w:rsidRDefault="006068C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1D4A" w14:textId="77777777" w:rsidR="003B7BBF" w:rsidRDefault="003B7BBF">
      <w:r>
        <w:separator/>
      </w:r>
    </w:p>
  </w:footnote>
  <w:footnote w:type="continuationSeparator" w:id="0">
    <w:p w14:paraId="39E6069B" w14:textId="77777777" w:rsidR="003B7BBF" w:rsidRDefault="003B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E616C"/>
    <w:multiLevelType w:val="hybridMultilevel"/>
    <w:tmpl w:val="60061E4E"/>
    <w:lvl w:ilvl="0" w:tplc="A74CC0A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761C1"/>
    <w:multiLevelType w:val="hybridMultilevel"/>
    <w:tmpl w:val="02F4A024"/>
    <w:lvl w:ilvl="0" w:tplc="A74CC0AE">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371D24"/>
    <w:multiLevelType w:val="hybridMultilevel"/>
    <w:tmpl w:val="58B0D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35C68"/>
    <w:multiLevelType w:val="hybridMultilevel"/>
    <w:tmpl w:val="AE6AA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2C0720"/>
    <w:multiLevelType w:val="hybridMultilevel"/>
    <w:tmpl w:val="19E85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4D6EEC"/>
    <w:multiLevelType w:val="hybridMultilevel"/>
    <w:tmpl w:val="5524D06A"/>
    <w:lvl w:ilvl="0" w:tplc="07524852">
      <w:start w:val="1"/>
      <w:numFmt w:val="bullet"/>
      <w:lvlText w:val="·"/>
      <w:lvlJc w:val="left"/>
      <w:pPr>
        <w:ind w:left="115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A5AE6">
      <w:start w:val="1"/>
      <w:numFmt w:val="bullet"/>
      <w:lvlText w:val="o"/>
      <w:lvlJc w:val="left"/>
      <w:pPr>
        <w:ind w:left="1990"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DCCDC4">
      <w:start w:val="1"/>
      <w:numFmt w:val="bullet"/>
      <w:lvlText w:val="▪"/>
      <w:lvlJc w:val="left"/>
      <w:pPr>
        <w:ind w:left="2710"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9603E2">
      <w:start w:val="1"/>
      <w:numFmt w:val="bullet"/>
      <w:lvlText w:val="·"/>
      <w:lvlJc w:val="left"/>
      <w:pPr>
        <w:ind w:left="3430" w:hanging="4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96039A">
      <w:start w:val="1"/>
      <w:numFmt w:val="bullet"/>
      <w:lvlText w:val="o"/>
      <w:lvlJc w:val="left"/>
      <w:pPr>
        <w:ind w:left="4150"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125BFE">
      <w:start w:val="1"/>
      <w:numFmt w:val="bullet"/>
      <w:lvlText w:val="▪"/>
      <w:lvlJc w:val="left"/>
      <w:pPr>
        <w:ind w:left="4870"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3E712E">
      <w:start w:val="1"/>
      <w:numFmt w:val="bullet"/>
      <w:lvlText w:val="·"/>
      <w:lvlJc w:val="left"/>
      <w:pPr>
        <w:ind w:left="5590" w:hanging="4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F00DAA">
      <w:start w:val="1"/>
      <w:numFmt w:val="bullet"/>
      <w:lvlText w:val="o"/>
      <w:lvlJc w:val="left"/>
      <w:pPr>
        <w:ind w:left="6310"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4C5518">
      <w:start w:val="1"/>
      <w:numFmt w:val="bullet"/>
      <w:lvlText w:val="▪"/>
      <w:lvlJc w:val="left"/>
      <w:pPr>
        <w:ind w:left="7030"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407E0C"/>
    <w:multiLevelType w:val="hybridMultilevel"/>
    <w:tmpl w:val="F11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65C7D"/>
    <w:multiLevelType w:val="hybridMultilevel"/>
    <w:tmpl w:val="66E616E8"/>
    <w:lvl w:ilvl="0" w:tplc="C4F4553C">
      <w:start w:val="5"/>
      <w:numFmt w:val="bullet"/>
      <w:lvlText w:val="-"/>
      <w:lvlJc w:val="left"/>
      <w:pPr>
        <w:ind w:left="720" w:hanging="360"/>
      </w:pPr>
      <w:rPr>
        <w:rFonts w:ascii="Times New Roman" w:eastAsiaTheme="maj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12C1C"/>
    <w:multiLevelType w:val="hybridMultilevel"/>
    <w:tmpl w:val="280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D5E5A"/>
    <w:multiLevelType w:val="hybridMultilevel"/>
    <w:tmpl w:val="86F61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9948216">
    <w:abstractNumId w:val="9"/>
  </w:num>
  <w:num w:numId="2" w16cid:durableId="250161300">
    <w:abstractNumId w:val="7"/>
  </w:num>
  <w:num w:numId="3" w16cid:durableId="943147286">
    <w:abstractNumId w:val="6"/>
  </w:num>
  <w:num w:numId="4" w16cid:durableId="1688436365">
    <w:abstractNumId w:val="5"/>
  </w:num>
  <w:num w:numId="5" w16cid:durableId="97218851">
    <w:abstractNumId w:val="4"/>
  </w:num>
  <w:num w:numId="6" w16cid:durableId="1165437422">
    <w:abstractNumId w:val="8"/>
  </w:num>
  <w:num w:numId="7" w16cid:durableId="1875654468">
    <w:abstractNumId w:val="3"/>
  </w:num>
  <w:num w:numId="8" w16cid:durableId="54358309">
    <w:abstractNumId w:val="2"/>
  </w:num>
  <w:num w:numId="9" w16cid:durableId="544408002">
    <w:abstractNumId w:val="1"/>
  </w:num>
  <w:num w:numId="10" w16cid:durableId="724378834">
    <w:abstractNumId w:val="0"/>
  </w:num>
  <w:num w:numId="11" w16cid:durableId="1159618006">
    <w:abstractNumId w:val="17"/>
  </w:num>
  <w:num w:numId="12" w16cid:durableId="1989047372">
    <w:abstractNumId w:val="15"/>
  </w:num>
  <w:num w:numId="13" w16cid:durableId="28843561">
    <w:abstractNumId w:val="12"/>
  </w:num>
  <w:num w:numId="14" w16cid:durableId="700323097">
    <w:abstractNumId w:val="19"/>
  </w:num>
  <w:num w:numId="15" w16cid:durableId="543445757">
    <w:abstractNumId w:val="14"/>
  </w:num>
  <w:num w:numId="16" w16cid:durableId="1849782271">
    <w:abstractNumId w:val="13"/>
  </w:num>
  <w:num w:numId="17" w16cid:durableId="792134883">
    <w:abstractNumId w:val="10"/>
  </w:num>
  <w:num w:numId="18" w16cid:durableId="1434127902">
    <w:abstractNumId w:val="11"/>
  </w:num>
  <w:num w:numId="19" w16cid:durableId="2075929027">
    <w:abstractNumId w:val="16"/>
  </w:num>
  <w:num w:numId="20" w16cid:durableId="14545181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63"/>
    <w:rsid w:val="00002119"/>
    <w:rsid w:val="00086F75"/>
    <w:rsid w:val="00106B2E"/>
    <w:rsid w:val="00151302"/>
    <w:rsid w:val="00164194"/>
    <w:rsid w:val="001B7142"/>
    <w:rsid w:val="001C582B"/>
    <w:rsid w:val="001F01B1"/>
    <w:rsid w:val="00252A82"/>
    <w:rsid w:val="002B34A2"/>
    <w:rsid w:val="002C3491"/>
    <w:rsid w:val="002F48FC"/>
    <w:rsid w:val="003B7BBF"/>
    <w:rsid w:val="003E2089"/>
    <w:rsid w:val="00482DDB"/>
    <w:rsid w:val="00492CC7"/>
    <w:rsid w:val="004A7F7D"/>
    <w:rsid w:val="005B0BDE"/>
    <w:rsid w:val="005D4E66"/>
    <w:rsid w:val="006068C3"/>
    <w:rsid w:val="006238D8"/>
    <w:rsid w:val="006B3B79"/>
    <w:rsid w:val="006D6BD4"/>
    <w:rsid w:val="00733222"/>
    <w:rsid w:val="00785963"/>
    <w:rsid w:val="007A5DA2"/>
    <w:rsid w:val="007A5EB9"/>
    <w:rsid w:val="007B4729"/>
    <w:rsid w:val="007C5364"/>
    <w:rsid w:val="007C53BD"/>
    <w:rsid w:val="008E4125"/>
    <w:rsid w:val="0098158A"/>
    <w:rsid w:val="009A0F20"/>
    <w:rsid w:val="009D231C"/>
    <w:rsid w:val="00A14882"/>
    <w:rsid w:val="00A32FEA"/>
    <w:rsid w:val="00A91CF5"/>
    <w:rsid w:val="00AC425F"/>
    <w:rsid w:val="00AD7D1C"/>
    <w:rsid w:val="00AF5A3D"/>
    <w:rsid w:val="00AF6554"/>
    <w:rsid w:val="00B10F5D"/>
    <w:rsid w:val="00BD6681"/>
    <w:rsid w:val="00BE4B39"/>
    <w:rsid w:val="00C91E09"/>
    <w:rsid w:val="00CB37AC"/>
    <w:rsid w:val="00CC7504"/>
    <w:rsid w:val="00D86C80"/>
    <w:rsid w:val="00DA5AE2"/>
    <w:rsid w:val="00DB5000"/>
    <w:rsid w:val="00DE3D95"/>
    <w:rsid w:val="00E53770"/>
    <w:rsid w:val="00E77346"/>
    <w:rsid w:val="00E86251"/>
    <w:rsid w:val="00EB0A0A"/>
    <w:rsid w:val="00EF251A"/>
    <w:rsid w:val="00F26990"/>
    <w:rsid w:val="00F476C3"/>
    <w:rsid w:val="00F90819"/>
    <w:rsid w:val="00FC0E0A"/>
    <w:rsid w:val="00FC60BF"/>
    <w:rsid w:val="00FE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73BB5"/>
  <w15:chartTrackingRefBased/>
  <w15:docId w15:val="{C6505EDE-B6BB-2848-B15F-DB3F70E2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F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DA5AE2"/>
    <w:pPr>
      <w:pBdr>
        <w:bottom w:val="thinThickSmallGap" w:sz="12" w:space="1" w:color="B88325" w:themeColor="accent2" w:themeShade="BF"/>
      </w:pBdr>
      <w:spacing w:before="400" w:after="200" w:line="252" w:lineRule="auto"/>
      <w:jc w:val="center"/>
      <w:outlineLvl w:val="0"/>
    </w:pPr>
    <w:rPr>
      <w:rFonts w:eastAsiaTheme="majorEastAsia"/>
      <w:caps/>
      <w:color w:val="7B5719" w:themeColor="accent2" w:themeShade="80"/>
      <w:spacing w:val="20"/>
      <w:sz w:val="22"/>
      <w:szCs w:val="22"/>
      <w:lang w:eastAsia="ja-JP"/>
    </w:rPr>
  </w:style>
  <w:style w:type="paragraph" w:styleId="Heading2">
    <w:name w:val="heading 2"/>
    <w:basedOn w:val="Normal"/>
    <w:next w:val="Normal"/>
    <w:link w:val="Heading2Char"/>
    <w:uiPriority w:val="9"/>
    <w:unhideWhenUsed/>
    <w:qFormat/>
    <w:rsid w:val="00785963"/>
    <w:pPr>
      <w:pBdr>
        <w:bottom w:val="single" w:sz="4" w:space="1" w:color="7A5718" w:themeColor="accent2" w:themeShade="7F"/>
      </w:pBdr>
      <w:spacing w:before="400" w:after="200" w:line="252" w:lineRule="auto"/>
      <w:jc w:val="center"/>
      <w:outlineLvl w:val="1"/>
    </w:pPr>
    <w:rPr>
      <w:rFonts w:asciiTheme="majorHAnsi" w:eastAsiaTheme="majorEastAsia" w:hAnsiTheme="majorHAnsi" w:cstheme="majorBidi"/>
      <w:caps/>
      <w:color w:val="7B5719" w:themeColor="accent2" w:themeShade="80"/>
      <w:spacing w:val="15"/>
      <w:lang w:eastAsia="ja-JP"/>
    </w:rPr>
  </w:style>
  <w:style w:type="paragraph" w:styleId="Heading3">
    <w:name w:val="heading 3"/>
    <w:basedOn w:val="Normal"/>
    <w:next w:val="Normal"/>
    <w:link w:val="Heading3Char"/>
    <w:uiPriority w:val="9"/>
    <w:unhideWhenUsed/>
    <w:qFormat/>
    <w:rsid w:val="00785963"/>
    <w:pPr>
      <w:pBdr>
        <w:top w:val="dotted" w:sz="4" w:space="1" w:color="7A5718" w:themeColor="accent2" w:themeShade="7F"/>
        <w:bottom w:val="dotted" w:sz="4" w:space="1" w:color="7A5718" w:themeColor="accent2" w:themeShade="7F"/>
      </w:pBdr>
      <w:spacing w:before="300" w:after="200" w:line="252" w:lineRule="auto"/>
      <w:jc w:val="center"/>
      <w:outlineLvl w:val="2"/>
    </w:pPr>
    <w:rPr>
      <w:rFonts w:asciiTheme="majorHAnsi" w:eastAsiaTheme="majorEastAsia" w:hAnsiTheme="majorHAnsi" w:cstheme="majorBidi"/>
      <w:caps/>
      <w:color w:val="7A5718" w:themeColor="accent2" w:themeShade="7F"/>
      <w:lang w:eastAsia="ja-JP"/>
    </w:rPr>
  </w:style>
  <w:style w:type="paragraph" w:styleId="Heading4">
    <w:name w:val="heading 4"/>
    <w:basedOn w:val="Normal"/>
    <w:next w:val="Normal"/>
    <w:link w:val="Heading4Char"/>
    <w:uiPriority w:val="9"/>
    <w:semiHidden/>
    <w:unhideWhenUsed/>
    <w:qFormat/>
    <w:rsid w:val="00785963"/>
    <w:pPr>
      <w:pBdr>
        <w:bottom w:val="dotted" w:sz="4" w:space="1" w:color="B88325" w:themeColor="accent2" w:themeShade="BF"/>
      </w:pBdr>
      <w:spacing w:after="120" w:line="252" w:lineRule="auto"/>
      <w:jc w:val="center"/>
      <w:outlineLvl w:val="3"/>
    </w:pPr>
    <w:rPr>
      <w:rFonts w:asciiTheme="majorHAnsi" w:eastAsiaTheme="majorEastAsia" w:hAnsiTheme="majorHAnsi" w:cstheme="majorBidi"/>
      <w:caps/>
      <w:color w:val="7A5718" w:themeColor="accent2" w:themeShade="7F"/>
      <w:spacing w:val="10"/>
      <w:sz w:val="22"/>
      <w:szCs w:val="22"/>
      <w:lang w:eastAsia="ja-JP"/>
    </w:rPr>
  </w:style>
  <w:style w:type="paragraph" w:styleId="Heading5">
    <w:name w:val="heading 5"/>
    <w:basedOn w:val="Normal"/>
    <w:next w:val="Normal"/>
    <w:link w:val="Heading5Char"/>
    <w:uiPriority w:val="9"/>
    <w:semiHidden/>
    <w:unhideWhenUsed/>
    <w:qFormat/>
    <w:rsid w:val="00785963"/>
    <w:pPr>
      <w:spacing w:before="320" w:after="120"/>
      <w:jc w:val="center"/>
      <w:outlineLvl w:val="4"/>
    </w:pPr>
    <w:rPr>
      <w:caps/>
      <w:color w:val="7A5718" w:themeColor="accent2" w:themeShade="7F"/>
      <w:spacing w:val="10"/>
    </w:rPr>
  </w:style>
  <w:style w:type="paragraph" w:styleId="Heading6">
    <w:name w:val="heading 6"/>
    <w:basedOn w:val="Normal"/>
    <w:next w:val="Normal"/>
    <w:link w:val="Heading6Char"/>
    <w:uiPriority w:val="9"/>
    <w:semiHidden/>
    <w:unhideWhenUsed/>
    <w:qFormat/>
    <w:rsid w:val="00785963"/>
    <w:pPr>
      <w:spacing w:after="120"/>
      <w:jc w:val="center"/>
      <w:outlineLvl w:val="5"/>
    </w:pPr>
    <w:rPr>
      <w:caps/>
      <w:color w:val="B88325" w:themeColor="accent2" w:themeShade="BF"/>
      <w:spacing w:val="10"/>
    </w:rPr>
  </w:style>
  <w:style w:type="paragraph" w:styleId="Heading7">
    <w:name w:val="heading 7"/>
    <w:basedOn w:val="Normal"/>
    <w:next w:val="Normal"/>
    <w:link w:val="Heading7Char"/>
    <w:uiPriority w:val="9"/>
    <w:semiHidden/>
    <w:unhideWhenUsed/>
    <w:qFormat/>
    <w:rsid w:val="00785963"/>
    <w:pPr>
      <w:spacing w:after="120"/>
      <w:jc w:val="center"/>
      <w:outlineLvl w:val="6"/>
    </w:pPr>
    <w:rPr>
      <w:i/>
      <w:iCs/>
      <w:caps/>
      <w:color w:val="B88325" w:themeColor="accent2" w:themeShade="BF"/>
      <w:spacing w:val="10"/>
    </w:rPr>
  </w:style>
  <w:style w:type="paragraph" w:styleId="Heading8">
    <w:name w:val="heading 8"/>
    <w:basedOn w:val="Normal"/>
    <w:next w:val="Normal"/>
    <w:link w:val="Heading8Char"/>
    <w:uiPriority w:val="9"/>
    <w:semiHidden/>
    <w:unhideWhenUsed/>
    <w:qFormat/>
    <w:rsid w:val="0078596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8596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963"/>
    <w:pPr>
      <w:pBdr>
        <w:top w:val="dotted" w:sz="2" w:space="1" w:color="7B5719" w:themeColor="accent2" w:themeShade="80"/>
        <w:bottom w:val="dotted" w:sz="2" w:space="6" w:color="7B5719" w:themeColor="accent2" w:themeShade="80"/>
      </w:pBdr>
      <w:spacing w:before="500" w:after="300"/>
      <w:jc w:val="center"/>
    </w:pPr>
    <w:rPr>
      <w:rFonts w:asciiTheme="majorHAnsi" w:eastAsiaTheme="majorEastAsia" w:hAnsiTheme="majorHAnsi" w:cstheme="majorBidi"/>
      <w:caps/>
      <w:color w:val="7B5719" w:themeColor="accent2" w:themeShade="80"/>
      <w:spacing w:val="50"/>
      <w:sz w:val="44"/>
      <w:szCs w:val="44"/>
      <w:lang w:eastAsia="ja-JP"/>
    </w:rPr>
  </w:style>
  <w:style w:type="character" w:customStyle="1" w:styleId="TitleChar">
    <w:name w:val="Title Char"/>
    <w:basedOn w:val="DefaultParagraphFont"/>
    <w:link w:val="Title"/>
    <w:uiPriority w:val="10"/>
    <w:rsid w:val="00785963"/>
    <w:rPr>
      <w:caps/>
      <w:color w:val="7B5719" w:themeColor="accent2" w:themeShade="80"/>
      <w:spacing w:val="50"/>
      <w:sz w:val="44"/>
      <w:szCs w:val="44"/>
    </w:rPr>
  </w:style>
  <w:style w:type="paragraph" w:styleId="Subtitle">
    <w:name w:val="Subtitle"/>
    <w:basedOn w:val="Normal"/>
    <w:next w:val="Normal"/>
    <w:link w:val="SubtitleChar"/>
    <w:uiPriority w:val="11"/>
    <w:qFormat/>
    <w:rsid w:val="00785963"/>
    <w:pPr>
      <w:spacing w:after="560"/>
      <w:jc w:val="center"/>
    </w:pPr>
    <w:rPr>
      <w:rFonts w:asciiTheme="majorHAnsi" w:eastAsiaTheme="majorEastAsia" w:hAnsiTheme="majorHAnsi" w:cstheme="majorBidi"/>
      <w:caps/>
      <w:spacing w:val="20"/>
      <w:sz w:val="18"/>
      <w:szCs w:val="18"/>
      <w:lang w:eastAsia="ja-JP"/>
    </w:rPr>
  </w:style>
  <w:style w:type="character" w:customStyle="1" w:styleId="Heading1Char">
    <w:name w:val="Heading 1 Char"/>
    <w:basedOn w:val="DefaultParagraphFont"/>
    <w:link w:val="Heading1"/>
    <w:uiPriority w:val="9"/>
    <w:rsid w:val="00DA5AE2"/>
    <w:rPr>
      <w:rFonts w:ascii="Times New Roman" w:hAnsi="Times New Roman" w:cs="Times New Roman"/>
      <w:caps/>
      <w:color w:val="7B5719" w:themeColor="accent2" w:themeShade="80"/>
      <w:spacing w:val="20"/>
    </w:rPr>
  </w:style>
  <w:style w:type="paragraph" w:styleId="Header">
    <w:name w:val="header"/>
    <w:basedOn w:val="Normal"/>
    <w:link w:val="HeaderChar"/>
    <w:uiPriority w:val="99"/>
    <w:unhideWhenUsed/>
    <w:qFormat/>
    <w:rPr>
      <w:rFonts w:asciiTheme="majorHAnsi" w:eastAsiaTheme="majorEastAsia" w:hAnsiTheme="majorHAnsi" w:cstheme="majorBidi"/>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b/>
      <w:spacing w:val="21"/>
      <w:sz w:val="26"/>
      <w:szCs w:val="22"/>
      <w:lang w:eastAsia="ja-JP"/>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sid w:val="00785963"/>
    <w:rPr>
      <w:caps/>
      <w:color w:val="7B5719" w:themeColor="accent2" w:themeShade="80"/>
      <w:spacing w:val="15"/>
      <w:sz w:val="24"/>
      <w:szCs w:val="24"/>
    </w:rPr>
  </w:style>
  <w:style w:type="character" w:customStyle="1" w:styleId="Heading5Char">
    <w:name w:val="Heading 5 Char"/>
    <w:basedOn w:val="DefaultParagraphFont"/>
    <w:link w:val="Heading5"/>
    <w:uiPriority w:val="9"/>
    <w:semiHidden/>
    <w:rsid w:val="00785963"/>
    <w:rPr>
      <w:caps/>
      <w:color w:val="7A5718" w:themeColor="accent2" w:themeShade="7F"/>
      <w:spacing w:val="10"/>
    </w:rPr>
  </w:style>
  <w:style w:type="character" w:customStyle="1" w:styleId="Heading6Char">
    <w:name w:val="Heading 6 Char"/>
    <w:basedOn w:val="DefaultParagraphFont"/>
    <w:link w:val="Heading6"/>
    <w:uiPriority w:val="9"/>
    <w:semiHidden/>
    <w:rsid w:val="00785963"/>
    <w:rPr>
      <w:caps/>
      <w:color w:val="B88325" w:themeColor="accent2" w:themeShade="BF"/>
      <w:spacing w:val="10"/>
    </w:rPr>
  </w:style>
  <w:style w:type="character" w:customStyle="1" w:styleId="Heading7Char">
    <w:name w:val="Heading 7 Char"/>
    <w:basedOn w:val="DefaultParagraphFont"/>
    <w:link w:val="Heading7"/>
    <w:uiPriority w:val="9"/>
    <w:semiHidden/>
    <w:rsid w:val="00785963"/>
    <w:rPr>
      <w:i/>
      <w:iCs/>
      <w:caps/>
      <w:color w:val="B88325" w:themeColor="accent2" w:themeShade="BF"/>
      <w:spacing w:val="10"/>
    </w:rPr>
  </w:style>
  <w:style w:type="character" w:customStyle="1" w:styleId="Heading8Char">
    <w:name w:val="Heading 8 Char"/>
    <w:basedOn w:val="DefaultParagraphFont"/>
    <w:link w:val="Heading8"/>
    <w:uiPriority w:val="9"/>
    <w:semiHidden/>
    <w:rsid w:val="00785963"/>
    <w:rPr>
      <w:caps/>
      <w:spacing w:val="10"/>
      <w:sz w:val="20"/>
      <w:szCs w:val="20"/>
    </w:rPr>
  </w:style>
  <w:style w:type="character" w:customStyle="1" w:styleId="Heading9Char">
    <w:name w:val="Heading 9 Char"/>
    <w:basedOn w:val="DefaultParagraphFont"/>
    <w:link w:val="Heading9"/>
    <w:uiPriority w:val="9"/>
    <w:semiHidden/>
    <w:rsid w:val="00785963"/>
    <w:rPr>
      <w:i/>
      <w:iCs/>
      <w:caps/>
      <w:spacing w:val="10"/>
      <w:sz w:val="20"/>
      <w:szCs w:val="20"/>
    </w:rPr>
  </w:style>
  <w:style w:type="character" w:styleId="Emphasis">
    <w:name w:val="Emphasis"/>
    <w:uiPriority w:val="20"/>
    <w:qFormat/>
    <w:rsid w:val="00785963"/>
    <w:rPr>
      <w:caps/>
      <w:spacing w:val="5"/>
      <w:sz w:val="20"/>
      <w:szCs w:val="20"/>
    </w:rPr>
  </w:style>
  <w:style w:type="character" w:customStyle="1" w:styleId="SubtitleChar">
    <w:name w:val="Subtitle Char"/>
    <w:basedOn w:val="DefaultParagraphFont"/>
    <w:link w:val="Subtitle"/>
    <w:uiPriority w:val="11"/>
    <w:rsid w:val="00785963"/>
    <w:rPr>
      <w:caps/>
      <w:spacing w:val="20"/>
      <w:sz w:val="18"/>
      <w:szCs w:val="18"/>
    </w:rPr>
  </w:style>
  <w:style w:type="character" w:styleId="Strong">
    <w:name w:val="Strong"/>
    <w:uiPriority w:val="22"/>
    <w:qFormat/>
    <w:rsid w:val="00785963"/>
    <w:rPr>
      <w:b/>
      <w:bCs/>
      <w:color w:val="B88325" w:themeColor="accent2" w:themeShade="BF"/>
      <w:spacing w:val="5"/>
    </w:rPr>
  </w:style>
  <w:style w:type="paragraph" w:styleId="Quote">
    <w:name w:val="Quote"/>
    <w:basedOn w:val="Normal"/>
    <w:next w:val="Normal"/>
    <w:link w:val="QuoteChar"/>
    <w:uiPriority w:val="29"/>
    <w:qFormat/>
    <w:rsid w:val="00785963"/>
    <w:pPr>
      <w:spacing w:after="200" w:line="252" w:lineRule="auto"/>
    </w:pPr>
    <w:rPr>
      <w:rFonts w:asciiTheme="majorHAnsi" w:eastAsiaTheme="majorEastAsia" w:hAnsiTheme="majorHAnsi" w:cstheme="majorBidi"/>
      <w:i/>
      <w:iCs/>
      <w:sz w:val="22"/>
      <w:szCs w:val="22"/>
      <w:lang w:eastAsia="ja-JP"/>
    </w:rPr>
  </w:style>
  <w:style w:type="character" w:customStyle="1" w:styleId="QuoteChar">
    <w:name w:val="Quote Char"/>
    <w:basedOn w:val="DefaultParagraphFont"/>
    <w:link w:val="Quote"/>
    <w:uiPriority w:val="29"/>
    <w:rsid w:val="00785963"/>
    <w:rPr>
      <w:i/>
      <w:iCs/>
    </w:rPr>
  </w:style>
  <w:style w:type="paragraph" w:styleId="IntenseQuote">
    <w:name w:val="Intense Quote"/>
    <w:basedOn w:val="Normal"/>
    <w:next w:val="Normal"/>
    <w:link w:val="IntenseQuoteChar"/>
    <w:uiPriority w:val="30"/>
    <w:qFormat/>
    <w:rsid w:val="00785963"/>
    <w:pPr>
      <w:pBdr>
        <w:top w:val="dotted" w:sz="2" w:space="10" w:color="7B5719" w:themeColor="accent2" w:themeShade="80"/>
        <w:bottom w:val="dotted" w:sz="2" w:space="4" w:color="7B5719" w:themeColor="accent2" w:themeShade="80"/>
      </w:pBdr>
      <w:spacing w:before="160" w:after="200" w:line="300" w:lineRule="auto"/>
      <w:ind w:left="1440" w:right="1440"/>
    </w:pPr>
    <w:rPr>
      <w:rFonts w:asciiTheme="majorHAnsi" w:eastAsiaTheme="majorEastAsia" w:hAnsiTheme="majorHAnsi" w:cstheme="majorBidi"/>
      <w:caps/>
      <w:color w:val="7A5718" w:themeColor="accent2" w:themeShade="7F"/>
      <w:spacing w:val="5"/>
      <w:sz w:val="20"/>
      <w:szCs w:val="20"/>
      <w:lang w:eastAsia="ja-JP"/>
    </w:rPr>
  </w:style>
  <w:style w:type="character" w:customStyle="1" w:styleId="IntenseQuoteChar">
    <w:name w:val="Intense Quote Char"/>
    <w:basedOn w:val="DefaultParagraphFont"/>
    <w:link w:val="IntenseQuote"/>
    <w:uiPriority w:val="30"/>
    <w:rsid w:val="00785963"/>
    <w:rPr>
      <w:caps/>
      <w:color w:val="7A5718" w:themeColor="accent2" w:themeShade="7F"/>
      <w:spacing w:val="5"/>
      <w:sz w:val="20"/>
      <w:szCs w:val="20"/>
    </w:rPr>
  </w:style>
  <w:style w:type="character" w:styleId="SubtleReference">
    <w:name w:val="Subtle Reference"/>
    <w:basedOn w:val="DefaultParagraphFont"/>
    <w:uiPriority w:val="31"/>
    <w:qFormat/>
    <w:rsid w:val="00785963"/>
    <w:rPr>
      <w:rFonts w:asciiTheme="minorHAnsi" w:eastAsiaTheme="minorEastAsia" w:hAnsiTheme="minorHAnsi" w:cstheme="minorBidi"/>
      <w:i/>
      <w:iCs/>
      <w:color w:val="7A5718" w:themeColor="accent2" w:themeShade="7F"/>
    </w:rPr>
  </w:style>
  <w:style w:type="character" w:styleId="IntenseReference">
    <w:name w:val="Intense Reference"/>
    <w:uiPriority w:val="32"/>
    <w:qFormat/>
    <w:rsid w:val="00785963"/>
    <w:rPr>
      <w:rFonts w:asciiTheme="minorHAnsi" w:eastAsiaTheme="minorEastAsia" w:hAnsiTheme="minorHAnsi" w:cstheme="minorBidi"/>
      <w:b/>
      <w:bCs/>
      <w:i/>
      <w:iCs/>
      <w:color w:val="7A5718" w:themeColor="accent2" w:themeShade="7F"/>
    </w:rPr>
  </w:style>
  <w:style w:type="character" w:styleId="BookTitle">
    <w:name w:val="Book Title"/>
    <w:uiPriority w:val="33"/>
    <w:qFormat/>
    <w:rsid w:val="00785963"/>
    <w:rPr>
      <w:caps/>
      <w:color w:val="7A5718" w:themeColor="accent2" w:themeShade="7F"/>
      <w:spacing w:val="5"/>
      <w:u w:color="7A5718" w:themeColor="accent2" w:themeShade="7F"/>
    </w:rPr>
  </w:style>
  <w:style w:type="paragraph" w:styleId="Caption">
    <w:name w:val="caption"/>
    <w:basedOn w:val="Normal"/>
    <w:next w:val="Normal"/>
    <w:uiPriority w:val="35"/>
    <w:semiHidden/>
    <w:unhideWhenUsed/>
    <w:qFormat/>
    <w:rsid w:val="00785963"/>
    <w:rPr>
      <w:caps/>
      <w:spacing w:val="10"/>
      <w:sz w:val="18"/>
      <w:szCs w:val="18"/>
    </w:rPr>
  </w:style>
  <w:style w:type="paragraph" w:customStyle="1" w:styleId="ContactInfo">
    <w:name w:val="Contact Info"/>
    <w:basedOn w:val="Normal"/>
    <w:uiPriority w:val="2"/>
    <w:qFormat/>
    <w:pPr>
      <w:spacing w:after="920" w:line="252" w:lineRule="auto"/>
      <w:contextualSpacing/>
    </w:pPr>
    <w:rPr>
      <w:rFonts w:asciiTheme="majorHAnsi" w:eastAsiaTheme="majorEastAsia" w:hAnsiTheme="majorHAnsi" w:cstheme="majorBidi"/>
      <w:sz w:val="22"/>
      <w:szCs w:val="22"/>
      <w:lang w:eastAsia="ja-JP"/>
    </w:rPr>
  </w:style>
  <w:style w:type="character" w:styleId="SubtleEmphasis">
    <w:name w:val="Subtle Emphasis"/>
    <w:uiPriority w:val="19"/>
    <w:qFormat/>
    <w:rsid w:val="00785963"/>
    <w:rPr>
      <w:i/>
      <w:iCs/>
    </w:rPr>
  </w:style>
  <w:style w:type="character" w:styleId="IntenseEmphasis">
    <w:name w:val="Intense Emphasis"/>
    <w:uiPriority w:val="21"/>
    <w:qFormat/>
    <w:rsid w:val="00785963"/>
    <w:rPr>
      <w:i/>
      <w:iCs/>
      <w:caps/>
      <w:spacing w:val="10"/>
      <w:sz w:val="20"/>
      <w:szCs w:val="20"/>
    </w:rPr>
  </w:style>
  <w:style w:type="paragraph" w:styleId="TOCHeading">
    <w:name w:val="TOC Heading"/>
    <w:basedOn w:val="Heading1"/>
    <w:next w:val="Normal"/>
    <w:uiPriority w:val="39"/>
    <w:semiHidden/>
    <w:unhideWhenUsed/>
    <w:qFormat/>
    <w:rsid w:val="00785963"/>
    <w:pPr>
      <w:outlineLvl w:val="9"/>
    </w:pPr>
  </w:style>
  <w:style w:type="paragraph" w:styleId="ListParagraph">
    <w:name w:val="List Paragraph"/>
    <w:basedOn w:val="Normal"/>
    <w:uiPriority w:val="34"/>
    <w:qFormat/>
    <w:rsid w:val="00785963"/>
    <w:pPr>
      <w:spacing w:after="200" w:line="252" w:lineRule="auto"/>
      <w:ind w:left="720"/>
      <w:contextualSpacing/>
    </w:pPr>
    <w:rPr>
      <w:rFonts w:asciiTheme="majorHAnsi" w:eastAsiaTheme="majorEastAsia" w:hAnsiTheme="majorHAnsi" w:cstheme="majorBidi"/>
      <w:sz w:val="22"/>
      <w:szCs w:val="22"/>
      <w:lang w:eastAsia="ja-JP"/>
    </w:rPr>
  </w:style>
  <w:style w:type="paragraph" w:customStyle="1" w:styleId="Name">
    <w:name w:val="Name"/>
    <w:basedOn w:val="Normal"/>
    <w:link w:val="NameChar"/>
    <w:uiPriority w:val="1"/>
    <w:qFormat/>
    <w:pPr>
      <w:spacing w:after="240"/>
      <w:contextualSpacing/>
    </w:pPr>
    <w:rPr>
      <w:rFonts w:asciiTheme="majorHAnsi" w:eastAsiaTheme="majorEastAsia" w:hAnsiTheme="majorHAnsi" w:cstheme="majorBidi"/>
      <w:b/>
      <w:caps/>
      <w:spacing w:val="21"/>
      <w:sz w:val="36"/>
      <w:szCs w:val="22"/>
      <w:lang w:eastAsia="ja-JP"/>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sid w:val="00785963"/>
    <w:rPr>
      <w:caps/>
      <w:color w:val="7A5718" w:themeColor="accent2" w:themeShade="7F"/>
      <w:sz w:val="24"/>
      <w:szCs w:val="24"/>
    </w:rPr>
  </w:style>
  <w:style w:type="character" w:customStyle="1" w:styleId="Heading4Char">
    <w:name w:val="Heading 4 Char"/>
    <w:basedOn w:val="DefaultParagraphFont"/>
    <w:link w:val="Heading4"/>
    <w:uiPriority w:val="9"/>
    <w:semiHidden/>
    <w:rsid w:val="00785963"/>
    <w:rPr>
      <w:caps/>
      <w:color w:val="7A5718" w:themeColor="accent2" w:themeShade="7F"/>
      <w:spacing w:val="10"/>
    </w:rPr>
  </w:style>
  <w:style w:type="paragraph" w:styleId="NoSpacing">
    <w:name w:val="No Spacing"/>
    <w:basedOn w:val="Normal"/>
    <w:link w:val="NoSpacingChar"/>
    <w:uiPriority w:val="1"/>
    <w:qFormat/>
    <w:rsid w:val="00785963"/>
    <w:rPr>
      <w:rFonts w:asciiTheme="majorHAnsi" w:eastAsiaTheme="majorEastAsia" w:hAnsiTheme="majorHAnsi" w:cstheme="majorBidi"/>
      <w:sz w:val="22"/>
      <w:szCs w:val="22"/>
      <w:lang w:eastAsia="ja-JP"/>
    </w:rPr>
  </w:style>
  <w:style w:type="character" w:customStyle="1" w:styleId="NoSpacingChar">
    <w:name w:val="No Spacing Char"/>
    <w:basedOn w:val="DefaultParagraphFont"/>
    <w:link w:val="NoSpacing"/>
    <w:uiPriority w:val="1"/>
    <w:rsid w:val="00785963"/>
  </w:style>
  <w:style w:type="paragraph" w:styleId="BalloonText">
    <w:name w:val="Balloon Text"/>
    <w:basedOn w:val="Normal"/>
    <w:link w:val="BalloonTextChar"/>
    <w:uiPriority w:val="99"/>
    <w:semiHidden/>
    <w:unhideWhenUsed/>
    <w:rsid w:val="005B0BDE"/>
    <w:rPr>
      <w:sz w:val="18"/>
      <w:szCs w:val="18"/>
    </w:rPr>
  </w:style>
  <w:style w:type="character" w:customStyle="1" w:styleId="BalloonTextChar">
    <w:name w:val="Balloon Text Char"/>
    <w:basedOn w:val="DefaultParagraphFont"/>
    <w:link w:val="BalloonText"/>
    <w:uiPriority w:val="99"/>
    <w:semiHidden/>
    <w:rsid w:val="005B0BDE"/>
    <w:rPr>
      <w:rFonts w:ascii="Times New Roman" w:hAnsi="Times New Roman" w:cs="Times New Roman"/>
      <w:sz w:val="18"/>
      <w:szCs w:val="18"/>
    </w:rPr>
  </w:style>
  <w:style w:type="paragraph" w:customStyle="1" w:styleId="Body">
    <w:name w:val="Body"/>
    <w:rsid w:val="00106B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US"/>
      <w14:textOutline w14:w="0" w14:cap="flat" w14:cmpd="sng" w14:algn="ctr">
        <w14:noFill/>
        <w14:prstDash w14:val="solid"/>
        <w14:bevel/>
      </w14:textOutline>
    </w:rPr>
  </w:style>
  <w:style w:type="paragraph" w:customStyle="1" w:styleId="Default">
    <w:name w:val="Default"/>
    <w:rsid w:val="00106B2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US"/>
      <w14:textOutline w14:w="0" w14:cap="flat" w14:cmpd="sng" w14:algn="ctr">
        <w14:noFill/>
        <w14:prstDash w14:val="solid"/>
        <w14:bevel/>
      </w14:textOutline>
    </w:rPr>
  </w:style>
  <w:style w:type="character" w:customStyle="1" w:styleId="apple-converted-space">
    <w:name w:val="apple-converted-space"/>
    <w:basedOn w:val="DefaultParagraphFont"/>
    <w:rsid w:val="001F01B1"/>
  </w:style>
  <w:style w:type="character" w:styleId="Hyperlink">
    <w:name w:val="Hyperlink"/>
    <w:basedOn w:val="DefaultParagraphFont"/>
    <w:uiPriority w:val="99"/>
    <w:unhideWhenUsed/>
    <w:rsid w:val="001F01B1"/>
    <w:rPr>
      <w:color w:val="3D859C" w:themeColor="hyperlink"/>
      <w:u w:val="single"/>
    </w:rPr>
  </w:style>
  <w:style w:type="character" w:styleId="UnresolvedMention">
    <w:name w:val="Unresolved Mention"/>
    <w:basedOn w:val="DefaultParagraphFont"/>
    <w:uiPriority w:val="99"/>
    <w:semiHidden/>
    <w:unhideWhenUsed/>
    <w:rsid w:val="001F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751">
      <w:bodyDiv w:val="1"/>
      <w:marLeft w:val="0"/>
      <w:marRight w:val="0"/>
      <w:marTop w:val="0"/>
      <w:marBottom w:val="0"/>
      <w:divBdr>
        <w:top w:val="none" w:sz="0" w:space="0" w:color="auto"/>
        <w:left w:val="none" w:sz="0" w:space="0" w:color="auto"/>
        <w:bottom w:val="none" w:sz="0" w:space="0" w:color="auto"/>
        <w:right w:val="none" w:sz="0" w:space="0" w:color="auto"/>
      </w:divBdr>
    </w:div>
    <w:div w:id="790906465">
      <w:bodyDiv w:val="1"/>
      <w:marLeft w:val="0"/>
      <w:marRight w:val="0"/>
      <w:marTop w:val="0"/>
      <w:marBottom w:val="0"/>
      <w:divBdr>
        <w:top w:val="none" w:sz="0" w:space="0" w:color="auto"/>
        <w:left w:val="none" w:sz="0" w:space="0" w:color="auto"/>
        <w:bottom w:val="none" w:sz="0" w:space="0" w:color="auto"/>
        <w:right w:val="none" w:sz="0" w:space="0" w:color="auto"/>
      </w:divBdr>
    </w:div>
    <w:div w:id="1125585614">
      <w:bodyDiv w:val="1"/>
      <w:marLeft w:val="0"/>
      <w:marRight w:val="0"/>
      <w:marTop w:val="0"/>
      <w:marBottom w:val="0"/>
      <w:divBdr>
        <w:top w:val="none" w:sz="0" w:space="0" w:color="auto"/>
        <w:left w:val="none" w:sz="0" w:space="0" w:color="auto"/>
        <w:bottom w:val="none" w:sz="0" w:space="0" w:color="auto"/>
        <w:right w:val="none" w:sz="0" w:space="0" w:color="auto"/>
      </w:divBdr>
    </w:div>
    <w:div w:id="1442534631">
      <w:bodyDiv w:val="1"/>
      <w:marLeft w:val="0"/>
      <w:marRight w:val="0"/>
      <w:marTop w:val="0"/>
      <w:marBottom w:val="0"/>
      <w:divBdr>
        <w:top w:val="none" w:sz="0" w:space="0" w:color="auto"/>
        <w:left w:val="none" w:sz="0" w:space="0" w:color="auto"/>
        <w:bottom w:val="none" w:sz="0" w:space="0" w:color="auto"/>
        <w:right w:val="none" w:sz="0" w:space="0" w:color="auto"/>
      </w:divBdr>
    </w:div>
    <w:div w:id="15401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vannahflanagan/Library/Containers/com.microsoft.Word/Data/Library/Application%20Support/Microsoft/Office/16.0/DTS/Search/%7b3598C47F-51D2-5846-B1BA-0D3D23536E84%7dtf10002079.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{3598C47F-51D2-5846-B1BA-0D3D23536E84}tf10002079.dotx</Template>
  <TotalTime>11</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Flanagan</dc:creator>
  <cp:keywords/>
  <dc:description/>
  <cp:lastModifiedBy>Savannah Flanagan</cp:lastModifiedBy>
  <cp:revision>4</cp:revision>
  <cp:lastPrinted>2020-09-07T19:02:00Z</cp:lastPrinted>
  <dcterms:created xsi:type="dcterms:W3CDTF">2022-06-01T15:47:00Z</dcterms:created>
  <dcterms:modified xsi:type="dcterms:W3CDTF">2022-08-02T16:00:00Z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